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8E3AF8" w:rsidP="00F64D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5.95pt;margin-top:-23.55pt;width:208.55pt;height:90.35pt;z-index:251663360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895435" w:rsidRPr="00532AAB" w:rsidRDefault="00895435" w:rsidP="00895435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ΟΡΘΗ ΕΠΑΝΑΛΗΨΗ ΩΣ ΠΡΟΣ ΤΟΝ ΠΙΝΑΚΑ</w:t>
                        </w:r>
                      </w:p>
                      <w:p w:rsidR="00895435" w:rsidRPr="00532AAB" w:rsidRDefault="00895435" w:rsidP="00895435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Λάρισα 5-03-2019</w:t>
                        </w:r>
                      </w:p>
                      <w:p w:rsidR="00895435" w:rsidRPr="00532AAB" w:rsidRDefault="00895435" w:rsidP="00895435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Η ΠΕΡΙΦΕΡΕΙΑΚΗ ΔΙΕΥΘΥΝΤΡΙΑ Α/ΘΜΙΑΣ &amp; Β/ΘΜΙΑΣ ΕΚΠΑΙΔΕΥΣΗΣ</w:t>
                        </w:r>
                        <w:r w:rsidR="00532AAB"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ΘΕΣΣΑΛΙΑΣ</w:t>
                        </w:r>
                      </w:p>
                      <w:p w:rsidR="00895435" w:rsidRPr="00532AAB" w:rsidRDefault="00895435" w:rsidP="00895435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:rsidR="00895435" w:rsidRPr="00532AAB" w:rsidRDefault="00895435" w:rsidP="00895435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:rsidR="00895435" w:rsidRPr="00532AAB" w:rsidRDefault="00895435" w:rsidP="00895435">
                        <w:pPr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32AA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ΕΛΕΝΗ ΑΝΑΣΤΑΣΟΠΟΥΛΟΥ</w:t>
                        </w:r>
                      </w:p>
                    </w:txbxContent>
                  </v:textbox>
                </v:shape>
              </w:pict>
            </w: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1C44D4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AF7D28">
              <w:rPr>
                <w:rFonts w:ascii="Calibri" w:hAnsi="Calibri"/>
                <w:b/>
                <w:sz w:val="22"/>
                <w:szCs w:val="22"/>
              </w:rPr>
              <w:t>2819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532AAB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8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r w:rsidR="008E3AF8">
              <w:fldChar w:fldCharType="begin"/>
            </w:r>
            <w:r w:rsidR="008E3AF8" w:rsidRPr="00532AAB">
              <w:rPr>
                <w:lang w:val="en-US"/>
              </w:rPr>
              <w:instrText>HYPERLINK "mailto:mail@thess.pde.sch.gr"</w:instrText>
            </w:r>
            <w:r w:rsidR="008E3AF8">
              <w:fldChar w:fldCharType="separate"/>
            </w:r>
            <w:r w:rsidRPr="00875C22">
              <w:rPr>
                <w:rStyle w:val="-"/>
                <w:rFonts w:ascii="Calibri" w:hAnsi="Calibri"/>
                <w:bCs/>
                <w:lang w:val="de-DE"/>
              </w:rPr>
              <w:t>mail@thess.pde.sch.gr</w:t>
            </w:r>
            <w:r w:rsidR="008E3AF8">
              <w:fldChar w:fldCharType="end"/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532AAB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532AAB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μαθητών και συνοδών»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 και συνοδών, 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F64D2A">
        <w:rPr>
          <w:rFonts w:ascii="Calibri" w:hAnsi="Calibri" w:cs="Arial"/>
          <w:sz w:val="22"/>
          <w:szCs w:val="22"/>
        </w:rPr>
        <w:t>2522/Φ.1.11</w:t>
      </w:r>
      <w:r>
        <w:rPr>
          <w:rFonts w:ascii="Calibri" w:hAnsi="Calibri" w:cs="Arial"/>
          <w:sz w:val="22"/>
          <w:szCs w:val="22"/>
        </w:rPr>
        <w:t>/</w:t>
      </w:r>
      <w:r w:rsidR="00F64D2A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-0</w:t>
      </w:r>
      <w:r w:rsidR="00F64D2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>
        <w:rPr>
          <w:rFonts w:ascii="Calibri" w:hAnsi="Calibri" w:cs="Arial"/>
          <w:sz w:val="22"/>
          <w:szCs w:val="22"/>
        </w:rPr>
        <w:t>Τρικάλων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στους παρακάτω πίνακες.</w:t>
      </w:r>
    </w:p>
    <w:p w:rsidR="009400B3" w:rsidRPr="002D669A" w:rsidRDefault="009400B3" w:rsidP="009400B3">
      <w:pPr>
        <w:spacing w:after="120"/>
        <w:ind w:firstLine="708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7251EA">
        <w:rPr>
          <w:rFonts w:ascii="Calibri" w:hAnsi="Calibri" w:cs="Arial"/>
          <w:b/>
          <w:sz w:val="22"/>
          <w:szCs w:val="22"/>
          <w:u w:val="single"/>
        </w:rPr>
        <w:t>Πέμπτη,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7251EA">
        <w:rPr>
          <w:rFonts w:ascii="Calibri" w:hAnsi="Calibri" w:cs="Arial"/>
          <w:b/>
          <w:sz w:val="22"/>
          <w:szCs w:val="22"/>
          <w:u w:val="single"/>
        </w:rPr>
        <w:t>7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1C44D4">
        <w:rPr>
          <w:rFonts w:ascii="Calibri" w:hAnsi="Calibri" w:cs="Arial"/>
          <w:b/>
          <w:sz w:val="22"/>
          <w:szCs w:val="22"/>
          <w:u w:val="single"/>
        </w:rPr>
        <w:t>Μαρτίου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1</w:t>
      </w:r>
      <w:r w:rsidR="007251EA">
        <w:rPr>
          <w:rFonts w:ascii="Calibri" w:hAnsi="Calibri" w:cs="Arial"/>
          <w:b/>
          <w:sz w:val="22"/>
          <w:szCs w:val="22"/>
          <w:u w:val="single"/>
        </w:rPr>
        <w:t>1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7251EA" w:rsidRPr="007251EA">
        <w:rPr>
          <w:rFonts w:ascii="Calibri" w:hAnsi="Calibri" w:cs="Arial"/>
          <w:b/>
          <w:sz w:val="22"/>
          <w:szCs w:val="22"/>
          <w:u w:val="single"/>
        </w:rPr>
        <w:t>π.μ</w:t>
      </w:r>
      <w:proofErr w:type="spellEnd"/>
      <w:r w:rsidR="007251EA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γραφεία της Διεύθυνσης Δευτεροβάθμιας Εκπαίδευσης Τρικάλων, υπόψη κ. Στ. Οικονόμου, είτε αυτοπροσώπως, είτε στο τηλεομοιότυπο 24310 46470, είτε με ηλεκτρονικό ταχυδρομείο </w:t>
      </w:r>
      <w:r w:rsidRPr="002D669A">
        <w:rPr>
          <w:rFonts w:ascii="Calibri" w:hAnsi="Calibri" w:cs="Arial"/>
          <w:sz w:val="22"/>
          <w:szCs w:val="22"/>
          <w:lang w:val="en-US"/>
        </w:rPr>
        <w:t>mail</w:t>
      </w:r>
      <w:r w:rsidRPr="002D669A">
        <w:rPr>
          <w:rFonts w:ascii="Calibri" w:hAnsi="Calibri" w:cs="Arial"/>
          <w:sz w:val="22"/>
          <w:szCs w:val="22"/>
        </w:rPr>
        <w:t>@</w:t>
      </w:r>
      <w:proofErr w:type="spellStart"/>
      <w:r w:rsidRPr="002D669A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 w:rsidRPr="002D669A">
        <w:rPr>
          <w:rFonts w:ascii="Calibri" w:hAnsi="Calibri" w:cs="Arial"/>
          <w:sz w:val="22"/>
          <w:szCs w:val="22"/>
          <w:lang w:val="en-US"/>
        </w:rPr>
        <w:t>tri</w:t>
      </w:r>
      <w:r w:rsidRPr="002D669A">
        <w:rPr>
          <w:rFonts w:ascii="Calibri" w:hAnsi="Calibri" w:cs="Arial"/>
          <w:sz w:val="22"/>
          <w:szCs w:val="22"/>
        </w:rPr>
        <w:t>.</w:t>
      </w:r>
      <w:proofErr w:type="spellStart"/>
      <w:r w:rsidRPr="002D669A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proofErr w:type="spellStart"/>
      <w:r w:rsidRPr="002D669A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της Περιφερειακής  Διεύθυνσης  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9400B3" w:rsidRDefault="009400B3" w:rsidP="009400B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1030DB" w:rsidRDefault="001030DB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816F0" w:rsidRPr="003816F0" w:rsidRDefault="009400B3" w:rsidP="003816F0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ΠΙΝΑΚΕΣ ΜΕΤΑΚΙΝΗΣΕΩΝ ΣΧΟΛΙΚΩΝ ΑΓΩΝΩΝ ΔΔΕ ΤΡΙΚΑΛΩΝ</w:t>
      </w:r>
    </w:p>
    <w:p w:rsidR="009400B3" w:rsidRPr="003816F0" w:rsidRDefault="001030DB" w:rsidP="003816F0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1030DB">
        <w:rPr>
          <w:rFonts w:ascii="Calibri" w:hAnsi="Calibri" w:cs="Arial"/>
          <w:b/>
          <w:sz w:val="22"/>
          <w:szCs w:val="22"/>
          <w:u w:val="single"/>
        </w:rPr>
        <w:t>1</w:t>
      </w:r>
      <w:r w:rsidRPr="001030DB">
        <w:rPr>
          <w:rFonts w:ascii="Calibri" w:hAnsi="Calibri" w:cs="Arial"/>
          <w:b/>
          <w:sz w:val="22"/>
          <w:szCs w:val="22"/>
          <w:u w:val="single"/>
          <w:vertAlign w:val="superscript"/>
        </w:rPr>
        <w:t>η</w:t>
      </w:r>
      <w:r w:rsidRPr="001030DB">
        <w:rPr>
          <w:rFonts w:ascii="Calibri" w:hAnsi="Calibri" w:cs="Arial"/>
          <w:b/>
          <w:sz w:val="22"/>
          <w:szCs w:val="22"/>
          <w:u w:val="single"/>
        </w:rPr>
        <w:t xml:space="preserve"> μετακίνηση </w:t>
      </w:r>
    </w:p>
    <w:tbl>
      <w:tblPr>
        <w:tblStyle w:val="a3"/>
        <w:tblW w:w="0" w:type="auto"/>
        <w:tblLook w:val="04A0"/>
      </w:tblPr>
      <w:tblGrid>
        <w:gridCol w:w="2660"/>
        <w:gridCol w:w="1954"/>
        <w:gridCol w:w="1954"/>
        <w:gridCol w:w="1954"/>
      </w:tblGrid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251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-3-2019</w:t>
            </w:r>
          </w:p>
        </w:tc>
      </w:tr>
      <w:tr w:rsidR="003703EA" w:rsidRPr="007251EA" w:rsidTr="00F64D2A">
        <w:trPr>
          <w:trHeight w:val="150"/>
        </w:trPr>
        <w:tc>
          <w:tcPr>
            <w:tcW w:w="2660" w:type="dxa"/>
            <w:vMerge w:val="restart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3703EA" w:rsidRPr="007251EA" w:rsidTr="00F64D2A">
        <w:trPr>
          <w:trHeight w:val="150"/>
        </w:trPr>
        <w:tc>
          <w:tcPr>
            <w:tcW w:w="2660" w:type="dxa"/>
            <w:vMerge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ΦΑΡΚΑΔΟΝΑ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ΦΑΡΚΑΔΟΝΑ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Σχολική Μονάδα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ΓΕΛ ΦΑΡΚΑΔΟΝΑΣ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Σχολικός Αγώνας – Ποδόσφαιρο αγοριών Α΄ Φάση</w:t>
            </w:r>
          </w:p>
        </w:tc>
      </w:tr>
    </w:tbl>
    <w:p w:rsidR="001030DB" w:rsidRDefault="001030DB" w:rsidP="001030DB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9400B3" w:rsidRPr="003816F0" w:rsidRDefault="003816F0" w:rsidP="003816F0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2</w:t>
      </w:r>
      <w:r w:rsidR="001030DB" w:rsidRPr="001030DB">
        <w:rPr>
          <w:rFonts w:ascii="Calibri" w:hAnsi="Calibri" w:cs="Arial"/>
          <w:b/>
          <w:sz w:val="22"/>
          <w:szCs w:val="22"/>
          <w:u w:val="single"/>
          <w:vertAlign w:val="superscript"/>
        </w:rPr>
        <w:t>η</w:t>
      </w:r>
      <w:r w:rsidR="001030DB" w:rsidRPr="001030DB">
        <w:rPr>
          <w:rFonts w:ascii="Calibri" w:hAnsi="Calibri" w:cs="Arial"/>
          <w:b/>
          <w:sz w:val="22"/>
          <w:szCs w:val="22"/>
          <w:u w:val="single"/>
        </w:rPr>
        <w:t xml:space="preserve"> μετακίνηση </w:t>
      </w:r>
    </w:p>
    <w:tbl>
      <w:tblPr>
        <w:tblStyle w:val="a3"/>
        <w:tblW w:w="0" w:type="auto"/>
        <w:tblLook w:val="04A0"/>
      </w:tblPr>
      <w:tblGrid>
        <w:gridCol w:w="2660"/>
        <w:gridCol w:w="1954"/>
        <w:gridCol w:w="1954"/>
        <w:gridCol w:w="1954"/>
      </w:tblGrid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7251EA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08</w:t>
            </w: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-03-2019</w:t>
            </w:r>
          </w:p>
        </w:tc>
      </w:tr>
      <w:tr w:rsidR="003703EA" w:rsidRPr="007251EA" w:rsidTr="00F64D2A">
        <w:trPr>
          <w:trHeight w:val="150"/>
        </w:trPr>
        <w:tc>
          <w:tcPr>
            <w:tcW w:w="2660" w:type="dxa"/>
            <w:vMerge w:val="restart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3703EA" w:rsidRPr="007251EA" w:rsidTr="00F64D2A">
        <w:trPr>
          <w:trHeight w:val="150"/>
        </w:trPr>
        <w:tc>
          <w:tcPr>
            <w:tcW w:w="2660" w:type="dxa"/>
            <w:vMerge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ΒΑΛΤΙΝΟ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3703EA" w:rsidRPr="007251EA" w:rsidRDefault="00C72695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ΒΑΛΤΙΝΟ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Σχολική Μονάδα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ΓΕΛ ΒΑΛΤΙΝΟΥ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Σχολικός Αγώνας – Ποδόσφαιρο αγοριών Α</w:t>
            </w:r>
            <w:r w:rsidR="008B1F60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 xml:space="preserve">  Φάση</w:t>
            </w:r>
          </w:p>
        </w:tc>
      </w:tr>
    </w:tbl>
    <w:p w:rsidR="001030DB" w:rsidRDefault="001030DB" w:rsidP="001030DB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9400B3" w:rsidRPr="003816F0" w:rsidRDefault="003816F0" w:rsidP="003816F0">
      <w:pPr>
        <w:spacing w:after="12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3</w:t>
      </w:r>
      <w:r w:rsidR="001030DB" w:rsidRPr="001030DB">
        <w:rPr>
          <w:rFonts w:ascii="Calibri" w:hAnsi="Calibri" w:cs="Arial"/>
          <w:b/>
          <w:sz w:val="22"/>
          <w:szCs w:val="22"/>
          <w:u w:val="single"/>
          <w:vertAlign w:val="superscript"/>
        </w:rPr>
        <w:t>η</w:t>
      </w:r>
      <w:r w:rsidR="001030DB" w:rsidRPr="001030DB">
        <w:rPr>
          <w:rFonts w:ascii="Calibri" w:hAnsi="Calibri" w:cs="Arial"/>
          <w:b/>
          <w:sz w:val="22"/>
          <w:szCs w:val="22"/>
          <w:u w:val="single"/>
        </w:rPr>
        <w:t xml:space="preserve"> μετακίνηση </w:t>
      </w:r>
    </w:p>
    <w:tbl>
      <w:tblPr>
        <w:tblStyle w:val="a3"/>
        <w:tblW w:w="0" w:type="auto"/>
        <w:tblLook w:val="04A0"/>
      </w:tblPr>
      <w:tblGrid>
        <w:gridCol w:w="2660"/>
        <w:gridCol w:w="1954"/>
        <w:gridCol w:w="1954"/>
        <w:gridCol w:w="1954"/>
      </w:tblGrid>
      <w:tr w:rsidR="003703EA" w:rsidRPr="007251EA" w:rsidTr="00F64D2A">
        <w:tc>
          <w:tcPr>
            <w:tcW w:w="2660" w:type="dxa"/>
          </w:tcPr>
          <w:p w:rsidR="003703EA" w:rsidRPr="003816F0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816F0">
              <w:rPr>
                <w:rFonts w:asciiTheme="minorHAnsi" w:hAnsiTheme="minorHAnsi" w:cstheme="minorHAnsi"/>
                <w:sz w:val="22"/>
                <w:szCs w:val="22"/>
              </w:rPr>
              <w:t>Ημερ</w:t>
            </w:r>
            <w:proofErr w:type="spellEnd"/>
            <w:r w:rsidRPr="003816F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3816F0">
              <w:rPr>
                <w:rFonts w:asciiTheme="minorHAnsi" w:hAnsiTheme="minorHAnsi" w:cstheme="minorHAnsi"/>
                <w:sz w:val="22"/>
                <w:szCs w:val="22"/>
              </w:rPr>
              <w:t>νία</w:t>
            </w:r>
            <w:proofErr w:type="spellEnd"/>
            <w:r w:rsidRPr="003816F0">
              <w:rPr>
                <w:rFonts w:asciiTheme="minorHAnsi" w:hAnsiTheme="minorHAnsi" w:cstheme="minorHAnsi"/>
                <w:sz w:val="22"/>
                <w:szCs w:val="22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3703EA" w:rsidRPr="003816F0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816F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816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Pr="003816F0">
              <w:rPr>
                <w:rFonts w:asciiTheme="minorHAnsi" w:hAnsiTheme="minorHAnsi" w:cstheme="minorHAnsi"/>
                <w:sz w:val="22"/>
                <w:szCs w:val="22"/>
              </w:rPr>
              <w:t>-03-2019</w:t>
            </w:r>
          </w:p>
        </w:tc>
      </w:tr>
      <w:tr w:rsidR="003703EA" w:rsidRPr="007251EA" w:rsidTr="00F64D2A">
        <w:trPr>
          <w:trHeight w:val="150"/>
        </w:trPr>
        <w:tc>
          <w:tcPr>
            <w:tcW w:w="2660" w:type="dxa"/>
            <w:vMerge w:val="restart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Μετακίνηση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Από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Επιστροφή</w:t>
            </w:r>
          </w:p>
        </w:tc>
      </w:tr>
      <w:tr w:rsidR="003703EA" w:rsidRPr="007251EA" w:rsidTr="00F64D2A">
        <w:trPr>
          <w:trHeight w:val="150"/>
        </w:trPr>
        <w:tc>
          <w:tcPr>
            <w:tcW w:w="2660" w:type="dxa"/>
            <w:vMerge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ΠΥΛΗ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ΤΡΙΚΑΛΑ</w:t>
            </w:r>
          </w:p>
        </w:tc>
        <w:tc>
          <w:tcPr>
            <w:tcW w:w="1954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ΠΥΛΗ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Σχολική Μονάδα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ΓΕΛ ΠΥΛΗΣ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703EA" w:rsidRPr="007251EA" w:rsidTr="00F64D2A">
        <w:tc>
          <w:tcPr>
            <w:tcW w:w="2660" w:type="dxa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3703EA" w:rsidRPr="007251EA" w:rsidRDefault="003703EA" w:rsidP="00F64D2A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>Σχολικός Αγώνας – Ποδόσφαιρο αγοριών Α</w:t>
            </w:r>
            <w:r w:rsidR="008B1F60">
              <w:rPr>
                <w:rFonts w:asciiTheme="minorHAnsi" w:hAnsiTheme="minorHAnsi" w:cstheme="minorHAnsi"/>
                <w:sz w:val="22"/>
                <w:szCs w:val="22"/>
              </w:rPr>
              <w:t>΄</w:t>
            </w:r>
            <w:r w:rsidRPr="007251EA">
              <w:rPr>
                <w:rFonts w:asciiTheme="minorHAnsi" w:hAnsiTheme="minorHAnsi" w:cstheme="minorHAnsi"/>
                <w:sz w:val="22"/>
                <w:szCs w:val="22"/>
              </w:rPr>
              <w:t xml:space="preserve">  Φάση</w:t>
            </w:r>
          </w:p>
        </w:tc>
      </w:tr>
    </w:tbl>
    <w:p w:rsidR="003703EA" w:rsidRPr="00B61568" w:rsidRDefault="003703EA" w:rsidP="003703EA"/>
    <w:p w:rsidR="009400B3" w:rsidRDefault="008E3AF8" w:rsidP="009400B3">
      <w:pPr>
        <w:rPr>
          <w:rFonts w:ascii="Calibri" w:hAnsi="Calibri" w:cs="Calibri"/>
          <w:b/>
          <w:sz w:val="22"/>
          <w:szCs w:val="22"/>
        </w:rPr>
      </w:pPr>
      <w:r w:rsidRPr="008E3AF8">
        <w:rPr>
          <w:rFonts w:ascii="Calibri" w:hAnsi="Calibri" w:cs="Calibri"/>
          <w:noProof/>
          <w:sz w:val="22"/>
          <w:szCs w:val="22"/>
        </w:rPr>
        <w:pict>
          <v:shape id="_x0000_s1028" type="#_x0000_t202" style="position:absolute;margin-left:275.15pt;margin-top:3.8pt;width:176.55pt;height:113.45pt;z-index:251662336;mso-width-relative:margin;mso-height-relative:margin" stroked="f">
            <v:textbox style="mso-next-textbox:#_x0000_s1028">
              <w:txbxContent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 ΠΕΡΙΦΕΡΕΙΑΚΗ Δ/ΝΤΡΙΑ</w:t>
                  </w: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ΠΡΩΤΟΒΑΘΜΙΑΣ &amp; ΔΕΥΤΕΡΟΒΑΘΜΙΑΣ</w:t>
                  </w: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ΕΚΠΑΙΔΕΥΣΗΣ ΘΕΣΣΑΛΙΑΣ</w:t>
                  </w: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816F0" w:rsidRDefault="003816F0" w:rsidP="003703EA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816F0" w:rsidRDefault="003816F0" w:rsidP="003703EA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="Calibri" w:hAnsi="Calibri" w:cs="Calibri"/>
                    </w:rPr>
                    <w:t>ΑΝΑΣΤΑΣΟΠΟΥΛΟΥ ΕΛΕΝΗ</w:t>
                  </w:r>
                </w:p>
              </w:txbxContent>
            </v:textbox>
          </v:shape>
        </w:pict>
      </w:r>
    </w:p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>
        <w:rPr>
          <w:rFonts w:ascii="Calibri" w:hAnsi="Calibri"/>
          <w:sz w:val="22"/>
          <w:szCs w:val="22"/>
        </w:rPr>
        <w:t>Τρικάλων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28" w:rsidRDefault="00AF7D28" w:rsidP="00AF7D28">
      <w:r>
        <w:separator/>
      </w:r>
    </w:p>
  </w:endnote>
  <w:endnote w:type="continuationSeparator" w:id="0">
    <w:p w:rsidR="00AF7D28" w:rsidRDefault="00AF7D28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28" w:rsidRDefault="00AF7D28" w:rsidP="00AF7D28">
      <w:r>
        <w:separator/>
      </w:r>
    </w:p>
  </w:footnote>
  <w:footnote w:type="continuationSeparator" w:id="0">
    <w:p w:rsidR="00AF7D28" w:rsidRDefault="00AF7D28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1030DB"/>
    <w:rsid w:val="0019089B"/>
    <w:rsid w:val="001C44D4"/>
    <w:rsid w:val="003703EA"/>
    <w:rsid w:val="003816F0"/>
    <w:rsid w:val="004A5F13"/>
    <w:rsid w:val="00505FA3"/>
    <w:rsid w:val="00532AAB"/>
    <w:rsid w:val="007251EA"/>
    <w:rsid w:val="007E186D"/>
    <w:rsid w:val="007E2F16"/>
    <w:rsid w:val="00895435"/>
    <w:rsid w:val="008B1F60"/>
    <w:rsid w:val="008E3AF8"/>
    <w:rsid w:val="009400B3"/>
    <w:rsid w:val="00943916"/>
    <w:rsid w:val="009A4030"/>
    <w:rsid w:val="009A728E"/>
    <w:rsid w:val="00AF7D28"/>
    <w:rsid w:val="00C72695"/>
    <w:rsid w:val="00C74364"/>
    <w:rsid w:val="00F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e.thess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2019-03-04T11:39:00Z</dcterms:created>
  <dcterms:modified xsi:type="dcterms:W3CDTF">2019-03-05T07:43:00Z</dcterms:modified>
</cp:coreProperties>
</file>