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81" w:rsidRPr="00633FB2" w:rsidRDefault="00F16881" w:rsidP="0059793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3"/>
        </w:rPr>
      </w:pPr>
      <w:r w:rsidRPr="00597939">
        <w:rPr>
          <w:rFonts w:ascii="Calibri" w:hAnsi="Calibri" w:cs="Calibri"/>
          <w:b/>
          <w:bCs/>
          <w:color w:val="000000"/>
          <w:sz w:val="28"/>
          <w:szCs w:val="23"/>
        </w:rPr>
        <w:t>Δικαιολογητικά αναγνώρισης προϋπηρεσίας για μισθολογική εξέλιξη</w:t>
      </w:r>
    </w:p>
    <w:p w:rsidR="00D623B3" w:rsidRPr="00633FB2" w:rsidRDefault="00D623B3" w:rsidP="00597939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color w:val="000000"/>
          <w:sz w:val="28"/>
          <w:szCs w:val="23"/>
        </w:rPr>
      </w:pPr>
    </w:p>
    <w:p w:rsidR="00F16881" w:rsidRPr="0061279F" w:rsidRDefault="00F16881" w:rsidP="0059793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61279F">
        <w:rPr>
          <w:rFonts w:ascii="Calibri" w:hAnsi="Calibri" w:cs="Calibri"/>
          <w:color w:val="000000"/>
          <w:sz w:val="23"/>
          <w:szCs w:val="23"/>
        </w:rPr>
        <w:t xml:space="preserve">Για την αναγνώριση προϋπηρεσίας ο/η </w:t>
      </w:r>
      <w:r w:rsidR="00597939">
        <w:rPr>
          <w:rFonts w:ascii="Calibri" w:hAnsi="Calibri" w:cs="Calibri"/>
          <w:color w:val="000000"/>
          <w:sz w:val="23"/>
          <w:szCs w:val="23"/>
        </w:rPr>
        <w:t>αναπληρωτής/</w:t>
      </w:r>
      <w:proofErr w:type="spellStart"/>
      <w:r w:rsidR="00597939">
        <w:rPr>
          <w:rFonts w:ascii="Calibri" w:hAnsi="Calibri" w:cs="Calibri"/>
          <w:color w:val="000000"/>
          <w:sz w:val="23"/>
          <w:szCs w:val="23"/>
        </w:rPr>
        <w:t>τρια</w:t>
      </w:r>
      <w:proofErr w:type="spellEnd"/>
      <w:r w:rsidRPr="0061279F">
        <w:rPr>
          <w:rFonts w:ascii="Calibri" w:hAnsi="Calibri" w:cs="Calibri"/>
          <w:color w:val="000000"/>
          <w:sz w:val="23"/>
          <w:szCs w:val="23"/>
        </w:rPr>
        <w:t xml:space="preserve"> θα πρέπει να προσκομίσει: </w:t>
      </w:r>
    </w:p>
    <w:p w:rsidR="00F16881" w:rsidRDefault="00F16881" w:rsidP="005979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61279F">
        <w:rPr>
          <w:rFonts w:ascii="Calibri" w:hAnsi="Calibri" w:cs="Calibri"/>
          <w:b/>
          <w:bCs/>
          <w:color w:val="000000"/>
          <w:sz w:val="23"/>
          <w:szCs w:val="23"/>
        </w:rPr>
        <w:t>α)</w:t>
      </w:r>
      <w:r w:rsidRPr="00B74280">
        <w:rPr>
          <w:rFonts w:ascii="Calibri" w:hAnsi="Calibri" w:cs="Calibri"/>
          <w:bCs/>
          <w:color w:val="000000"/>
          <w:sz w:val="23"/>
          <w:szCs w:val="23"/>
        </w:rPr>
        <w:t xml:space="preserve"> Τη σχετική αίτηση</w:t>
      </w:r>
      <w:r w:rsidR="00597939">
        <w:rPr>
          <w:rFonts w:ascii="Calibri" w:hAnsi="Calibri" w:cs="Calibri"/>
          <w:bCs/>
          <w:color w:val="000000"/>
          <w:sz w:val="23"/>
          <w:szCs w:val="23"/>
        </w:rPr>
        <w:t xml:space="preserve"> προς την ΠΔΕ Θεσσαλίας</w:t>
      </w:r>
    </w:p>
    <w:p w:rsidR="00F16881" w:rsidRPr="0061279F" w:rsidRDefault="00F16881" w:rsidP="005979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b/>
          <w:color w:val="000000"/>
          <w:sz w:val="23"/>
          <w:szCs w:val="23"/>
        </w:rPr>
        <w:t>β)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61279F">
        <w:rPr>
          <w:rFonts w:ascii="Calibri" w:hAnsi="Calibri" w:cs="Calibri"/>
          <w:color w:val="000000"/>
          <w:sz w:val="23"/>
          <w:szCs w:val="23"/>
        </w:rPr>
        <w:t>Τα σχετικά ένσημα και φωτοτυπία αυτών (τα πρωτότυπα ένσημα επιστρέφονται στην/στον ενδιαφερόμενη/</w:t>
      </w:r>
      <w:proofErr w:type="spellStart"/>
      <w:r w:rsidRPr="0061279F">
        <w:rPr>
          <w:rFonts w:ascii="Calibri" w:hAnsi="Calibri" w:cs="Calibri"/>
          <w:color w:val="000000"/>
          <w:sz w:val="23"/>
          <w:szCs w:val="23"/>
        </w:rPr>
        <w:t>νο</w:t>
      </w:r>
      <w:proofErr w:type="spellEnd"/>
      <w:r w:rsidRPr="0061279F">
        <w:rPr>
          <w:rFonts w:ascii="Calibri" w:hAnsi="Calibri" w:cs="Calibri"/>
          <w:color w:val="000000"/>
          <w:sz w:val="23"/>
          <w:szCs w:val="23"/>
        </w:rPr>
        <w:t xml:space="preserve">) ή </w:t>
      </w:r>
      <w:r w:rsidR="00597939">
        <w:rPr>
          <w:rFonts w:ascii="Calibri" w:hAnsi="Calibri" w:cs="Calibri"/>
          <w:color w:val="000000"/>
          <w:sz w:val="23"/>
          <w:szCs w:val="23"/>
        </w:rPr>
        <w:t xml:space="preserve">τις </w:t>
      </w:r>
      <w:r w:rsidRPr="0061279F">
        <w:rPr>
          <w:rFonts w:ascii="Calibri" w:hAnsi="Calibri" w:cs="Calibri"/>
          <w:color w:val="000000"/>
          <w:sz w:val="23"/>
          <w:szCs w:val="23"/>
        </w:rPr>
        <w:t xml:space="preserve">βεβαιώσεις ασφαλιστικού φορέα που αποδεικνύουν ότι για το χρονικό διάστημα κατά το οποίο προσφέρθηκε η προϋπηρεσία ήταν ασφαλισμένος/η. </w:t>
      </w:r>
    </w:p>
    <w:p w:rsidR="00F16881" w:rsidRPr="0061279F" w:rsidRDefault="00F16881" w:rsidP="0059793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γ</w:t>
      </w:r>
      <w:r w:rsidRPr="0061279F">
        <w:rPr>
          <w:rFonts w:ascii="Calibri" w:hAnsi="Calibri" w:cs="Calibri"/>
          <w:b/>
          <w:bCs/>
          <w:color w:val="000000"/>
          <w:sz w:val="23"/>
          <w:szCs w:val="23"/>
        </w:rPr>
        <w:t xml:space="preserve">) </w:t>
      </w:r>
      <w:r w:rsidRPr="0061279F">
        <w:rPr>
          <w:rFonts w:ascii="Calibri" w:hAnsi="Calibri" w:cs="Calibri"/>
          <w:color w:val="000000"/>
          <w:sz w:val="23"/>
          <w:szCs w:val="23"/>
        </w:rPr>
        <w:t xml:space="preserve">Υπεύθυνη Δήλωση ότι για την εν λόγω προϋπηρεσία δεν έλαβε σύνταξη, αποζημίωση ή άλλο βοήθημα αντί σύνταξης. </w:t>
      </w:r>
    </w:p>
    <w:p w:rsidR="00F16881" w:rsidRDefault="00F16881" w:rsidP="0059793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δ</w:t>
      </w:r>
      <w:r w:rsidRPr="0061279F">
        <w:rPr>
          <w:rFonts w:ascii="Calibri" w:hAnsi="Calibri" w:cs="Calibri"/>
          <w:b/>
          <w:bCs/>
          <w:color w:val="000000"/>
          <w:sz w:val="23"/>
          <w:szCs w:val="23"/>
        </w:rPr>
        <w:t xml:space="preserve">) </w:t>
      </w:r>
      <w:r w:rsidRPr="0061279F">
        <w:rPr>
          <w:rFonts w:ascii="Calibri" w:hAnsi="Calibri" w:cs="Calibri"/>
          <w:color w:val="000000"/>
          <w:sz w:val="23"/>
          <w:szCs w:val="23"/>
        </w:rPr>
        <w:t xml:space="preserve">Βεβαίωση από τον φορέα απασχόλησης όπου θα αναφέρονται: </w:t>
      </w:r>
    </w:p>
    <w:p w:rsidR="00F16881" w:rsidRPr="00B74280" w:rsidRDefault="00597939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ο</w:t>
      </w:r>
      <w:r w:rsidR="00F16881" w:rsidRPr="00B74280">
        <w:rPr>
          <w:rFonts w:ascii="Calibri" w:hAnsi="Calibri" w:cs="Calibri"/>
          <w:color w:val="000000"/>
          <w:sz w:val="23"/>
          <w:szCs w:val="23"/>
        </w:rPr>
        <w:t xml:space="preserve">ι αποφάσεις πρόσληψης και απόλυσης, </w:t>
      </w:r>
    </w:p>
    <w:p w:rsidR="00854CEE" w:rsidRPr="00854CEE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η ιδιότητα με την οποία υπηρέτησαν,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η σχέση εργασίας,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το ωράριο εργασίας (πλήρες ή μειωμένο),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το υποχρεωτικό πλήρες ωράριο (σε περίπτωση εργασίας με μειωμένο ωράριο), </w:t>
      </w:r>
    </w:p>
    <w:p w:rsidR="00F16881" w:rsidRPr="00B74280" w:rsidRDefault="00F16881" w:rsidP="005979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3"/>
          <w:szCs w:val="23"/>
        </w:rPr>
      </w:pPr>
      <w:r w:rsidRPr="00B74280">
        <w:rPr>
          <w:rFonts w:ascii="Calibri" w:hAnsi="Calibri" w:cs="Calibri"/>
          <w:color w:val="000000"/>
          <w:sz w:val="23"/>
          <w:szCs w:val="23"/>
        </w:rPr>
        <w:t xml:space="preserve">η διάρκεια των προϋπηρεσιών αυτών. </w:t>
      </w:r>
    </w:p>
    <w:p w:rsidR="00597939" w:rsidRPr="001558AB" w:rsidRDefault="00F16881" w:rsidP="00597939">
      <w:pPr>
        <w:pStyle w:val="Default"/>
        <w:spacing w:after="12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ε</w:t>
      </w:r>
      <w:r w:rsidRPr="0061279F">
        <w:rPr>
          <w:rFonts w:ascii="Calibri" w:hAnsi="Calibri" w:cs="Calibri"/>
          <w:b/>
          <w:bCs/>
          <w:sz w:val="23"/>
          <w:szCs w:val="23"/>
        </w:rPr>
        <w:t xml:space="preserve">) </w:t>
      </w:r>
      <w:r w:rsidRPr="0061279F">
        <w:rPr>
          <w:rFonts w:ascii="Calibri" w:hAnsi="Calibri" w:cs="Calibri"/>
          <w:sz w:val="23"/>
          <w:szCs w:val="23"/>
        </w:rPr>
        <w:t xml:space="preserve">Βεβαίωση του φορέα απασχόλησης στην οποία θα αναφέρεται η </w:t>
      </w:r>
      <w:r w:rsidRPr="00597939">
        <w:rPr>
          <w:rFonts w:ascii="Calibri" w:hAnsi="Calibri" w:cs="Calibri"/>
          <w:b/>
          <w:i/>
          <w:sz w:val="23"/>
          <w:szCs w:val="23"/>
        </w:rPr>
        <w:t>νομική μορφή</w:t>
      </w:r>
      <w:r w:rsidR="00597939">
        <w:rPr>
          <w:rFonts w:ascii="Calibri" w:hAnsi="Calibri" w:cs="Calibri"/>
          <w:sz w:val="23"/>
          <w:szCs w:val="23"/>
        </w:rPr>
        <w:t xml:space="preserve"> του φορέα απασχόλησης,</w:t>
      </w:r>
      <w:r w:rsidR="001558AB" w:rsidRPr="001558AB">
        <w:rPr>
          <w:rFonts w:ascii="Calibri" w:hAnsi="Calibri" w:cs="Calibri"/>
          <w:sz w:val="23"/>
          <w:szCs w:val="23"/>
        </w:rPr>
        <w:t xml:space="preserve"> </w:t>
      </w:r>
    </w:p>
    <w:p w:rsidR="00F16881" w:rsidRPr="001558AB" w:rsidRDefault="00597939" w:rsidP="00597939">
      <w:pPr>
        <w:pStyle w:val="Default"/>
        <w:spacing w:after="120" w:line="360" w:lineRule="auto"/>
        <w:jc w:val="both"/>
        <w:rPr>
          <w:rFonts w:ascii="Calibri" w:hAnsi="Calibri" w:cs="Calibri"/>
          <w:sz w:val="22"/>
          <w:szCs w:val="23"/>
        </w:rPr>
      </w:pPr>
      <w:r w:rsidRPr="001558AB">
        <w:rPr>
          <w:rFonts w:ascii="Calibri" w:hAnsi="Calibri" w:cs="Calibri"/>
          <w:i/>
          <w:sz w:val="22"/>
          <w:szCs w:val="23"/>
        </w:rPr>
        <w:t>δηλ. α) Δημόσιο, β) Οργανισμών Κοινωνικής Ασφάλισης (Ο.Κ.Α.), γ) Οργανισμών Τοπικής Αυτοδιοίκησης (Ο.Τ.Α.) πρώτου και δεύτερου βαθμού (Δήμοι – Περιφέρειες), δ) Νομικών Προσώπων Δημοσίου Δικαίου (Ν.Π.Δ.Δ.), ε) Νομικών Προσώπων Ιδιωτικού Δικαίου (Ν.Π.Ι.Δ.) που ανήκουν στο κράτος, ή σε Ν.Π.Δ.Δ. ή σε Ο.Τ.Α. στ) Κέντρα Πρόληψης των Εξαρτήσεων και Προαγωγής της Ψυχοκοινωνικής Υγείας, ζ)  Δημόσιες Επιχειρήσεις Ύδρευσης Αποχέτευσης (Δ.Ε.Υ.Α.), των Δημοσίων Επιχειρήσεων, η) Οργανισμών και Ανώνυμων Εταιρειών (Δ.Ε.Κ.Ο.)</w:t>
      </w:r>
    </w:p>
    <w:p w:rsidR="00385107" w:rsidRDefault="00385107" w:rsidP="00597939">
      <w:pPr>
        <w:spacing w:after="0" w:line="360" w:lineRule="auto"/>
      </w:pPr>
    </w:p>
    <w:sectPr w:rsidR="00385107" w:rsidSect="00385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1E" w:rsidRDefault="00BC7B1E" w:rsidP="00633FB2">
      <w:pPr>
        <w:spacing w:after="0" w:line="240" w:lineRule="auto"/>
      </w:pPr>
      <w:r>
        <w:separator/>
      </w:r>
    </w:p>
  </w:endnote>
  <w:endnote w:type="continuationSeparator" w:id="0">
    <w:p w:rsidR="00BC7B1E" w:rsidRDefault="00BC7B1E" w:rsidP="0063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1E" w:rsidRDefault="00BC7B1E" w:rsidP="00633FB2">
      <w:pPr>
        <w:spacing w:after="0" w:line="240" w:lineRule="auto"/>
      </w:pPr>
      <w:r>
        <w:separator/>
      </w:r>
    </w:p>
  </w:footnote>
  <w:footnote w:type="continuationSeparator" w:id="0">
    <w:p w:rsidR="00BC7B1E" w:rsidRDefault="00BC7B1E" w:rsidP="0063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2" w:rsidRDefault="00633F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F29"/>
    <w:multiLevelType w:val="hybridMultilevel"/>
    <w:tmpl w:val="274CD4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881"/>
    <w:rsid w:val="001558AB"/>
    <w:rsid w:val="001833C8"/>
    <w:rsid w:val="001B5D54"/>
    <w:rsid w:val="00385107"/>
    <w:rsid w:val="00597939"/>
    <w:rsid w:val="00604A6C"/>
    <w:rsid w:val="00633FB2"/>
    <w:rsid w:val="00833D11"/>
    <w:rsid w:val="00854CEE"/>
    <w:rsid w:val="008F2D3F"/>
    <w:rsid w:val="009B119D"/>
    <w:rsid w:val="00BC7B1E"/>
    <w:rsid w:val="00D623B3"/>
    <w:rsid w:val="00D934BB"/>
    <w:rsid w:val="00E46CB6"/>
    <w:rsid w:val="00F1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881"/>
    <w:pPr>
      <w:ind w:left="720"/>
      <w:contextualSpacing/>
    </w:pPr>
  </w:style>
  <w:style w:type="paragraph" w:customStyle="1" w:styleId="Default">
    <w:name w:val="Default"/>
    <w:rsid w:val="00597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33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33FB2"/>
  </w:style>
  <w:style w:type="paragraph" w:styleId="a5">
    <w:name w:val="footer"/>
    <w:basedOn w:val="a"/>
    <w:link w:val="Char0"/>
    <w:uiPriority w:val="99"/>
    <w:unhideWhenUsed/>
    <w:rsid w:val="00633F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33FB2"/>
  </w:style>
  <w:style w:type="paragraph" w:styleId="a6">
    <w:name w:val="Balloon Text"/>
    <w:basedOn w:val="a"/>
    <w:link w:val="Char1"/>
    <w:uiPriority w:val="99"/>
    <w:semiHidden/>
    <w:unhideWhenUsed/>
    <w:rsid w:val="0063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33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Hewlett-Packard Company</cp:lastModifiedBy>
  <cp:revision>9</cp:revision>
  <dcterms:created xsi:type="dcterms:W3CDTF">2017-09-11T06:13:00Z</dcterms:created>
  <dcterms:modified xsi:type="dcterms:W3CDTF">2018-09-03T10:22:00Z</dcterms:modified>
</cp:coreProperties>
</file>