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4A0"/>
      </w:tblPr>
      <w:tblGrid>
        <w:gridCol w:w="5246"/>
        <w:gridCol w:w="1275"/>
        <w:gridCol w:w="3686"/>
      </w:tblGrid>
      <w:tr w:rsidR="00BE1DE2" w:rsidRPr="00876ABB" w:rsidTr="000D1343">
        <w:tc>
          <w:tcPr>
            <w:tcW w:w="5246" w:type="dxa"/>
          </w:tcPr>
          <w:p w:rsidR="00BE1DE2" w:rsidRPr="00876ABB" w:rsidRDefault="00B747EE" w:rsidP="006D4E1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E1DE2" w:rsidRPr="00876ABB" w:rsidRDefault="00BE1DE2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Pr="00876ABB" w:rsidRDefault="006F7A59" w:rsidP="006F7A5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09EE" w:rsidRPr="00876ABB" w:rsidTr="000D1343">
        <w:tc>
          <w:tcPr>
            <w:tcW w:w="5246" w:type="dxa"/>
          </w:tcPr>
          <w:p w:rsidR="00FA09EE" w:rsidRPr="00EB37FC" w:rsidRDefault="00FA09EE" w:rsidP="00FA09EE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B37FC">
              <w:rPr>
                <w:rFonts w:ascii="Verdana" w:hAnsi="Verdana" w:cs="Arial"/>
                <w:b/>
                <w:sz w:val="18"/>
                <w:szCs w:val="18"/>
              </w:rPr>
              <w:t>ΕΛΛΗΝΙΚΗ ΔΗΜΟΚΡΑΤΙΑ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FA09EE" w:rsidRPr="00876ABB" w:rsidRDefault="008E0563" w:rsidP="00A77E6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ΛΑΡΙΣΑ </w:t>
            </w:r>
            <w:r w:rsidR="00A77E63">
              <w:rPr>
                <w:rFonts w:ascii="Verdana" w:hAnsi="Verdana"/>
                <w:sz w:val="18"/>
                <w:szCs w:val="18"/>
              </w:rPr>
              <w:t>23/07/2018</w:t>
            </w:r>
          </w:p>
        </w:tc>
      </w:tr>
      <w:tr w:rsidR="00FA09EE" w:rsidRPr="00876ABB" w:rsidTr="000D1343">
        <w:tc>
          <w:tcPr>
            <w:tcW w:w="5246" w:type="dxa"/>
          </w:tcPr>
          <w:p w:rsidR="004747CB" w:rsidRPr="00EB37FC" w:rsidRDefault="00FA09EE" w:rsidP="00892D5C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B37FC">
              <w:rPr>
                <w:rFonts w:ascii="Verdana" w:hAnsi="Verdana" w:cs="Arial"/>
                <w:b/>
                <w:sz w:val="18"/>
                <w:szCs w:val="18"/>
              </w:rPr>
              <w:t>ΥΠΟΥΡΓΕΙΟ ΠΑΙΔΕΙΑΣ,</w:t>
            </w:r>
            <w:r w:rsidR="00892D5C" w:rsidRPr="00EB37F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FA09EE" w:rsidRPr="00EB37FC" w:rsidRDefault="00FA09EE" w:rsidP="00892D5C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B37FC">
              <w:rPr>
                <w:rFonts w:ascii="Verdana" w:hAnsi="Verdana" w:cs="Arial"/>
                <w:b/>
                <w:sz w:val="18"/>
                <w:szCs w:val="18"/>
              </w:rPr>
              <w:t>ΕΡΕΥΝΑΣ ΚΑΙ ΘΡΗΣΚΕΥΜΑΤΩΝ</w:t>
            </w:r>
          </w:p>
          <w:p w:rsidR="001F0E02" w:rsidRPr="00EB37FC" w:rsidRDefault="001F0E02" w:rsidP="00F36350">
            <w:pPr>
              <w:spacing w:after="0"/>
              <w:jc w:val="center"/>
              <w:rPr>
                <w:rFonts w:ascii="Verdana" w:hAnsi="Verdana" w:cs="Arial"/>
                <w:b/>
                <w:spacing w:val="60"/>
                <w:sz w:val="18"/>
                <w:szCs w:val="18"/>
              </w:rPr>
            </w:pPr>
            <w:r w:rsidRPr="00EB37FC">
              <w:rPr>
                <w:rFonts w:ascii="Verdana" w:hAnsi="Verdana" w:cs="Arial"/>
                <w:b/>
                <w:sz w:val="18"/>
                <w:szCs w:val="18"/>
              </w:rPr>
              <w:t>----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4747CB" w:rsidRPr="00876ABB" w:rsidRDefault="004747CB" w:rsidP="00DA50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7A59" w:rsidRPr="00876ABB" w:rsidTr="00F25AAB">
        <w:trPr>
          <w:trHeight w:val="906"/>
        </w:trPr>
        <w:tc>
          <w:tcPr>
            <w:tcW w:w="5246" w:type="dxa"/>
          </w:tcPr>
          <w:p w:rsidR="004747CB" w:rsidRPr="00EB37FC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37FC">
              <w:rPr>
                <w:rFonts w:ascii="Verdana" w:hAnsi="Verdana"/>
                <w:b/>
                <w:sz w:val="18"/>
                <w:szCs w:val="18"/>
              </w:rPr>
              <w:t xml:space="preserve">ΠΕΡΙΦΕΡΕΙΑΚΗ ΔΙΕΥΘΥΝΣΗ </w:t>
            </w:r>
          </w:p>
          <w:p w:rsidR="004747CB" w:rsidRPr="00EB37FC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37FC">
              <w:rPr>
                <w:rFonts w:ascii="Verdana" w:hAnsi="Verdana"/>
                <w:b/>
                <w:sz w:val="18"/>
                <w:szCs w:val="18"/>
              </w:rPr>
              <w:t xml:space="preserve">ΠΡΩΤΟΒΑΘΜΙΑΣ ΚΑΙ ΔΕΥΤΕΡΟΒΑΘΜΙΑΣ </w:t>
            </w:r>
          </w:p>
          <w:p w:rsidR="006F7A59" w:rsidRPr="00EB37FC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37FC">
              <w:rPr>
                <w:rFonts w:ascii="Verdana" w:hAnsi="Verdana"/>
                <w:b/>
                <w:sz w:val="18"/>
                <w:szCs w:val="18"/>
              </w:rPr>
              <w:t xml:space="preserve">ΕΚΠΑΙΔΕΥΣΗΣ ΘΕΣΣΑΛΙΑΣ </w:t>
            </w:r>
          </w:p>
          <w:p w:rsidR="001F0E02" w:rsidRPr="00EB37FC" w:rsidRDefault="00EB37FC" w:rsidP="001A19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37FC">
              <w:rPr>
                <w:rFonts w:ascii="Verdana" w:hAnsi="Verdana"/>
                <w:b/>
                <w:sz w:val="18"/>
                <w:szCs w:val="18"/>
              </w:rPr>
              <w:t>ΑΥΤΟΤΕΛΗΣ ΔΙΕΥΘΥΝΣΗ ΔΙΟΙΚΗΤΙΚΗΣ, ΟΙΚΟΝΟΜΙΚΗΣ &amp; ΠΑΙΔΑΓΩΓΙΚΗΣ ΚΑΘΟΔΗΓΗΣΗΣ</w:t>
            </w:r>
          </w:p>
          <w:p w:rsidR="004005FD" w:rsidRPr="00EB37FC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005FD" w:rsidRPr="00EB37FC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005FD" w:rsidRPr="00EB37FC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005FD" w:rsidRPr="00EB37FC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005FD" w:rsidRPr="00EB37FC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F7A59" w:rsidRPr="00876ABB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A1964" w:rsidRDefault="001A1964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Pr="00AE7D77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</w:tc>
      </w:tr>
    </w:tbl>
    <w:p w:rsidR="004005FD" w:rsidRPr="00B242D3" w:rsidRDefault="0033656D" w:rsidP="00DA2A2F">
      <w:pPr>
        <w:spacing w:before="120" w:after="120" w:line="240" w:lineRule="auto"/>
        <w:jc w:val="center"/>
        <w:rPr>
          <w:rFonts w:ascii="Verdana" w:hAnsi="Verdana"/>
          <w:sz w:val="20"/>
          <w:szCs w:val="18"/>
          <w:lang w:eastAsia="el-GR"/>
        </w:rPr>
      </w:pPr>
      <w:r>
        <w:rPr>
          <w:rFonts w:ascii="Verdana" w:hAnsi="Verdana"/>
          <w:b/>
          <w:sz w:val="24"/>
          <w:szCs w:val="24"/>
          <w:lang w:eastAsia="el-GR"/>
        </w:rPr>
        <w:t>ΔΕΛΤΙΟ ΤΥΠΟΥ</w:t>
      </w:r>
    </w:p>
    <w:p w:rsidR="004005FD" w:rsidRPr="00B242D3" w:rsidRDefault="004005FD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FC1F4C" w:rsidRDefault="00CD35F7" w:rsidP="004005FD">
      <w:pPr>
        <w:pStyle w:val="Web"/>
        <w:shd w:val="clear" w:color="auto" w:fill="FAFAFA"/>
        <w:spacing w:before="0" w:beforeAutospacing="0" w:after="300" w:afterAutospacing="0" w:line="240" w:lineRule="atLeast"/>
        <w:jc w:val="center"/>
        <w:rPr>
          <w:rStyle w:val="a5"/>
          <w:rFonts w:ascii="Tahoma" w:hAnsi="Tahoma" w:cs="Tahoma"/>
          <w:color w:val="333333"/>
          <w:sz w:val="19"/>
          <w:szCs w:val="19"/>
        </w:rPr>
      </w:pPr>
      <w:r>
        <w:rPr>
          <w:rStyle w:val="a5"/>
          <w:rFonts w:ascii="Tahoma" w:hAnsi="Tahoma" w:cs="Tahoma"/>
          <w:color w:val="333333"/>
          <w:sz w:val="19"/>
          <w:szCs w:val="19"/>
        </w:rPr>
        <w:t>ΟΡΙΣΤΙΚΟ</w:t>
      </w:r>
      <w:r w:rsidR="00A77E63">
        <w:rPr>
          <w:rStyle w:val="a5"/>
          <w:rFonts w:ascii="Tahoma" w:hAnsi="Tahoma" w:cs="Tahoma"/>
          <w:color w:val="333333"/>
          <w:sz w:val="19"/>
          <w:szCs w:val="19"/>
        </w:rPr>
        <w:t>Σ</w:t>
      </w:r>
      <w:r w:rsidR="007E7136">
        <w:rPr>
          <w:rStyle w:val="a5"/>
          <w:rFonts w:ascii="Tahoma" w:hAnsi="Tahoma" w:cs="Tahoma"/>
          <w:color w:val="333333"/>
          <w:sz w:val="19"/>
          <w:szCs w:val="19"/>
        </w:rPr>
        <w:t xml:space="preserve"> Π</w:t>
      </w:r>
      <w:r w:rsidR="00FC1F4C">
        <w:rPr>
          <w:rStyle w:val="a5"/>
          <w:rFonts w:ascii="Tahoma" w:hAnsi="Tahoma" w:cs="Tahoma"/>
          <w:color w:val="333333"/>
          <w:sz w:val="19"/>
          <w:szCs w:val="19"/>
        </w:rPr>
        <w:t>ΙΝΑΚ</w:t>
      </w:r>
      <w:r w:rsidR="00A77E63">
        <w:rPr>
          <w:rStyle w:val="a5"/>
          <w:rFonts w:ascii="Tahoma" w:hAnsi="Tahoma" w:cs="Tahoma"/>
          <w:color w:val="333333"/>
          <w:sz w:val="19"/>
          <w:szCs w:val="19"/>
        </w:rPr>
        <w:t>ΑΣ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FC1F4C">
        <w:rPr>
          <w:rStyle w:val="a5"/>
          <w:rFonts w:ascii="Tahoma" w:hAnsi="Tahoma" w:cs="Tahoma"/>
          <w:color w:val="333333"/>
          <w:sz w:val="19"/>
          <w:szCs w:val="19"/>
        </w:rPr>
        <w:t>ΑΝΑΠΛΗΡΩΤΩΝ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FC1F4C">
        <w:rPr>
          <w:rStyle w:val="a5"/>
          <w:rFonts w:ascii="Tahoma" w:hAnsi="Tahoma" w:cs="Tahoma"/>
          <w:color w:val="333333"/>
          <w:sz w:val="19"/>
          <w:szCs w:val="19"/>
        </w:rPr>
        <w:t>ΚΑΙ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FC1F4C">
        <w:rPr>
          <w:rStyle w:val="a5"/>
          <w:rFonts w:ascii="Tahoma" w:hAnsi="Tahoma" w:cs="Tahoma"/>
          <w:color w:val="333333"/>
          <w:sz w:val="19"/>
          <w:szCs w:val="19"/>
        </w:rPr>
        <w:t>ΩΡΟΜΙΣΘΙΩΝ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FC1F4C">
        <w:rPr>
          <w:rStyle w:val="a5"/>
          <w:rFonts w:ascii="Tahoma" w:hAnsi="Tahoma" w:cs="Tahoma"/>
          <w:color w:val="333333"/>
          <w:sz w:val="19"/>
          <w:szCs w:val="19"/>
        </w:rPr>
        <w:t>ΔΕ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1 </w:t>
      </w:r>
      <w:r w:rsidR="00FC1F4C">
        <w:rPr>
          <w:rStyle w:val="a5"/>
          <w:rFonts w:ascii="Tahoma" w:hAnsi="Tahoma" w:cs="Tahoma"/>
          <w:color w:val="333333"/>
          <w:sz w:val="19"/>
          <w:szCs w:val="19"/>
        </w:rPr>
        <w:t>ΕΙΔΙΚΟΥ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FC1F4C">
        <w:rPr>
          <w:rStyle w:val="a5"/>
          <w:rFonts w:ascii="Tahoma" w:hAnsi="Tahoma" w:cs="Tahoma"/>
          <w:color w:val="333333"/>
          <w:sz w:val="19"/>
          <w:szCs w:val="19"/>
        </w:rPr>
        <w:t>ΒΟΗΘΗΤΙΚΟΥ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FC1F4C">
        <w:rPr>
          <w:rStyle w:val="a5"/>
          <w:rFonts w:ascii="Tahoma" w:hAnsi="Tahoma" w:cs="Tahoma"/>
          <w:color w:val="333333"/>
          <w:sz w:val="19"/>
          <w:szCs w:val="19"/>
        </w:rPr>
        <w:t>ΠΡΟΣΩΠΙΚΟΥ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(</w:t>
      </w:r>
      <w:r w:rsidR="00FC1F4C">
        <w:rPr>
          <w:rStyle w:val="a5"/>
          <w:rFonts w:ascii="Tahoma" w:hAnsi="Tahoma" w:cs="Tahoma"/>
          <w:color w:val="333333"/>
          <w:sz w:val="19"/>
          <w:szCs w:val="19"/>
        </w:rPr>
        <w:t>ΕΒΠ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) </w:t>
      </w:r>
      <w:r w:rsidR="00FC1F4C">
        <w:rPr>
          <w:rStyle w:val="a5"/>
          <w:rFonts w:ascii="Tahoma" w:hAnsi="Tahoma" w:cs="Tahoma"/>
          <w:color w:val="333333"/>
          <w:sz w:val="19"/>
          <w:szCs w:val="19"/>
        </w:rPr>
        <w:t>και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FC1F4C">
        <w:rPr>
          <w:rStyle w:val="a5"/>
          <w:rFonts w:ascii="Tahoma" w:hAnsi="Tahoma" w:cs="Tahoma"/>
          <w:color w:val="333333"/>
          <w:sz w:val="19"/>
          <w:szCs w:val="19"/>
        </w:rPr>
        <w:t>ΠΙΝΑΚ</w:t>
      </w:r>
      <w:r w:rsidR="00A77E63">
        <w:rPr>
          <w:rStyle w:val="a5"/>
          <w:rFonts w:ascii="Tahoma" w:hAnsi="Tahoma" w:cs="Tahoma"/>
          <w:color w:val="333333"/>
          <w:sz w:val="19"/>
          <w:szCs w:val="19"/>
        </w:rPr>
        <w:t>Α</w:t>
      </w:r>
      <w:r w:rsidR="00FC1F4C">
        <w:rPr>
          <w:rStyle w:val="a5"/>
          <w:rFonts w:ascii="Tahoma" w:hAnsi="Tahoma" w:cs="Tahoma"/>
          <w:color w:val="333333"/>
          <w:sz w:val="19"/>
          <w:szCs w:val="19"/>
        </w:rPr>
        <w:t>Σ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FC1F4C">
        <w:rPr>
          <w:rStyle w:val="a5"/>
          <w:rFonts w:ascii="Tahoma" w:hAnsi="Tahoma" w:cs="Tahoma"/>
          <w:color w:val="333333"/>
          <w:sz w:val="19"/>
          <w:szCs w:val="19"/>
        </w:rPr>
        <w:t>ΑΠΟΡΡΙΠΤΕΩΝ</w:t>
      </w:r>
      <w:r w:rsidR="00EB37FC">
        <w:rPr>
          <w:rStyle w:val="a5"/>
          <w:rFonts w:ascii="Tahoma" w:hAnsi="Tahoma" w:cs="Tahoma"/>
          <w:color w:val="333333"/>
          <w:sz w:val="19"/>
          <w:szCs w:val="19"/>
        </w:rPr>
        <w:t>(ΕΒΠ)</w:t>
      </w:r>
      <w:r w:rsidR="00FC1F4C" w:rsidRPr="004005FD">
        <w:rPr>
          <w:rStyle w:val="a5"/>
          <w:rFonts w:ascii="Tahoma" w:hAnsi="Tahoma" w:cs="Tahoma"/>
          <w:color w:val="333333"/>
          <w:sz w:val="19"/>
          <w:szCs w:val="19"/>
          <w:lang w:val="en-US"/>
        </w:rPr>
        <w:t> </w:t>
      </w:r>
      <w:r w:rsidR="00FC1F4C" w:rsidRPr="004005FD">
        <w:rPr>
          <w:rStyle w:val="apple-converted-space"/>
          <w:rFonts w:ascii="Tahoma" w:hAnsi="Tahoma" w:cs="Tahoma"/>
          <w:b/>
          <w:bCs/>
          <w:color w:val="333333"/>
          <w:sz w:val="19"/>
          <w:szCs w:val="19"/>
          <w:lang w:val="en-US"/>
        </w:rPr>
        <w:t> </w:t>
      </w:r>
      <w:r w:rsidR="00FC1F4C">
        <w:rPr>
          <w:rStyle w:val="a5"/>
          <w:rFonts w:ascii="Tahoma" w:hAnsi="Tahoma" w:cs="Tahoma"/>
          <w:color w:val="333333"/>
          <w:sz w:val="19"/>
          <w:szCs w:val="19"/>
        </w:rPr>
        <w:t>ΣΧΟΛΙΚΟΥ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FC1F4C">
        <w:rPr>
          <w:rStyle w:val="a5"/>
          <w:rFonts w:ascii="Tahoma" w:hAnsi="Tahoma" w:cs="Tahoma"/>
          <w:color w:val="333333"/>
          <w:sz w:val="19"/>
          <w:szCs w:val="19"/>
        </w:rPr>
        <w:t>ΕΤΟΥΣ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201</w:t>
      </w:r>
      <w:r w:rsidR="00A62E6A">
        <w:rPr>
          <w:rStyle w:val="a5"/>
          <w:rFonts w:ascii="Tahoma" w:hAnsi="Tahoma" w:cs="Tahoma"/>
          <w:color w:val="333333"/>
          <w:sz w:val="19"/>
          <w:szCs w:val="19"/>
        </w:rPr>
        <w:t>8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>-201</w:t>
      </w:r>
      <w:r w:rsidR="00A62E6A">
        <w:rPr>
          <w:rStyle w:val="a5"/>
          <w:rFonts w:ascii="Tahoma" w:hAnsi="Tahoma" w:cs="Tahoma"/>
          <w:color w:val="333333"/>
          <w:sz w:val="19"/>
          <w:szCs w:val="19"/>
        </w:rPr>
        <w:t>9</w:t>
      </w:r>
    </w:p>
    <w:p w:rsidR="00CD35F7" w:rsidRPr="00B242D3" w:rsidRDefault="00CD35F7" w:rsidP="004005FD">
      <w:pPr>
        <w:pStyle w:val="Web"/>
        <w:shd w:val="clear" w:color="auto" w:fill="FAFAFA"/>
        <w:spacing w:before="0" w:beforeAutospacing="0" w:after="300" w:afterAutospacing="0" w:line="240" w:lineRule="atLeast"/>
        <w:jc w:val="center"/>
        <w:rPr>
          <w:rFonts w:ascii="Tahoma" w:hAnsi="Tahoma" w:cs="Tahoma"/>
          <w:color w:val="333333"/>
          <w:sz w:val="19"/>
          <w:szCs w:val="19"/>
        </w:rPr>
      </w:pPr>
    </w:p>
    <w:p w:rsidR="00CD35F7" w:rsidRPr="00553E70" w:rsidRDefault="00CD35F7" w:rsidP="00CD35F7">
      <w:pPr>
        <w:pStyle w:val="Web"/>
        <w:shd w:val="clear" w:color="auto" w:fill="FAFAFA"/>
        <w:spacing w:before="0" w:beforeAutospacing="0" w:after="300" w:afterAutospacing="0" w:line="360" w:lineRule="auto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Η Περιφερειακή Διεύθυνση Εκπαίδευσης Θεσσαλίας γνωστοποιεί ότι, μετά το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υπ΄αριθμ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. </w:t>
      </w:r>
      <w:r w:rsidR="00A77E63">
        <w:rPr>
          <w:rFonts w:ascii="Tahoma" w:hAnsi="Tahoma" w:cs="Tahoma"/>
          <w:color w:val="333333"/>
          <w:sz w:val="19"/>
          <w:szCs w:val="19"/>
        </w:rPr>
        <w:t>22228//01/2018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A77E63">
        <w:rPr>
          <w:rFonts w:ascii="Tahoma" w:hAnsi="Tahoma" w:cs="Tahoma"/>
          <w:color w:val="333333"/>
          <w:sz w:val="19"/>
          <w:szCs w:val="19"/>
        </w:rPr>
        <w:t xml:space="preserve"> - 12/07/2018 </w:t>
      </w:r>
      <w:r w:rsidRPr="00A77E63">
        <w:rPr>
          <w:rFonts w:ascii="Tahoma" w:hAnsi="Tahoma" w:cs="Tahoma"/>
          <w:sz w:val="19"/>
          <w:szCs w:val="19"/>
        </w:rPr>
        <w:t>έγγραφο του ΑΣΕΠ με</w:t>
      </w:r>
      <w:r>
        <w:rPr>
          <w:rFonts w:ascii="Tahoma" w:hAnsi="Tahoma" w:cs="Tahoma"/>
          <w:color w:val="333333"/>
          <w:sz w:val="19"/>
          <w:szCs w:val="19"/>
        </w:rPr>
        <w:t xml:space="preserve"> θέμα «</w:t>
      </w:r>
      <w:r w:rsidR="00A77E63">
        <w:rPr>
          <w:rFonts w:ascii="Tahoma" w:hAnsi="Tahoma" w:cs="Tahoma"/>
          <w:color w:val="333333"/>
          <w:sz w:val="19"/>
          <w:szCs w:val="19"/>
        </w:rPr>
        <w:t>Διαβίβαση απόφασης επί ενστάσεων</w:t>
      </w:r>
      <w:r>
        <w:rPr>
          <w:rFonts w:ascii="Tahoma" w:hAnsi="Tahoma" w:cs="Tahoma"/>
          <w:color w:val="333333"/>
          <w:sz w:val="19"/>
          <w:szCs w:val="19"/>
        </w:rPr>
        <w:t xml:space="preserve"> αναπληρωτών εκπαιδευτικών τ</w:t>
      </w:r>
      <w:r w:rsidR="00A77E63">
        <w:rPr>
          <w:rFonts w:ascii="Tahoma" w:hAnsi="Tahoma" w:cs="Tahoma"/>
          <w:color w:val="333333"/>
          <w:sz w:val="19"/>
          <w:szCs w:val="19"/>
        </w:rPr>
        <w:t>ου</w:t>
      </w:r>
      <w:r>
        <w:rPr>
          <w:rFonts w:ascii="Tahoma" w:hAnsi="Tahoma" w:cs="Tahoma"/>
          <w:color w:val="333333"/>
          <w:sz w:val="19"/>
          <w:szCs w:val="19"/>
        </w:rPr>
        <w:t xml:space="preserve"> κλάδ</w:t>
      </w:r>
      <w:r w:rsidR="00A77E63">
        <w:rPr>
          <w:rFonts w:ascii="Tahoma" w:hAnsi="Tahoma" w:cs="Tahoma"/>
          <w:color w:val="333333"/>
          <w:sz w:val="19"/>
          <w:szCs w:val="19"/>
        </w:rPr>
        <w:t>ου</w:t>
      </w:r>
      <w:r>
        <w:rPr>
          <w:rFonts w:ascii="Tahoma" w:hAnsi="Tahoma" w:cs="Tahoma"/>
          <w:color w:val="333333"/>
          <w:sz w:val="19"/>
          <w:szCs w:val="19"/>
        </w:rPr>
        <w:t xml:space="preserve"> Ειδικού Βοηθητικού Προσωπικού (ΕΒΠ) κλάδου ΔΕ1 κατά τ</w:t>
      </w:r>
      <w:r w:rsidR="00A77E63">
        <w:rPr>
          <w:rFonts w:ascii="Tahoma" w:hAnsi="Tahoma" w:cs="Tahoma"/>
          <w:color w:val="333333"/>
          <w:sz w:val="19"/>
          <w:szCs w:val="19"/>
        </w:rPr>
        <w:t>ου</w:t>
      </w:r>
      <w:r>
        <w:rPr>
          <w:rFonts w:ascii="Tahoma" w:hAnsi="Tahoma" w:cs="Tahoma"/>
          <w:color w:val="333333"/>
          <w:sz w:val="19"/>
          <w:szCs w:val="19"/>
        </w:rPr>
        <w:t xml:space="preserve"> προσωριν</w:t>
      </w:r>
      <w:r w:rsidR="00A77E63">
        <w:rPr>
          <w:rFonts w:ascii="Tahoma" w:hAnsi="Tahoma" w:cs="Tahoma"/>
          <w:color w:val="333333"/>
          <w:sz w:val="19"/>
          <w:szCs w:val="19"/>
        </w:rPr>
        <w:t>ού</w:t>
      </w:r>
      <w:r>
        <w:rPr>
          <w:rFonts w:ascii="Tahoma" w:hAnsi="Tahoma" w:cs="Tahoma"/>
          <w:color w:val="333333"/>
          <w:sz w:val="19"/>
          <w:szCs w:val="19"/>
        </w:rPr>
        <w:t xml:space="preserve"> π</w:t>
      </w:r>
      <w:r w:rsidR="00A77E63">
        <w:rPr>
          <w:rFonts w:ascii="Tahoma" w:hAnsi="Tahoma" w:cs="Tahoma"/>
          <w:color w:val="333333"/>
          <w:sz w:val="19"/>
          <w:szCs w:val="19"/>
        </w:rPr>
        <w:t>ίνακα</w:t>
      </w:r>
      <w:r>
        <w:rPr>
          <w:rFonts w:ascii="Tahoma" w:hAnsi="Tahoma" w:cs="Tahoma"/>
          <w:color w:val="333333"/>
          <w:sz w:val="19"/>
          <w:szCs w:val="19"/>
        </w:rPr>
        <w:t xml:space="preserve"> κατάταξης αυτών, Π.Δ.Ε. Θεσσαλίας»</w:t>
      </w:r>
      <w:r w:rsidR="00A77E63">
        <w:rPr>
          <w:rFonts w:ascii="Tahoma" w:hAnsi="Tahoma" w:cs="Tahoma"/>
          <w:color w:val="333333"/>
          <w:sz w:val="19"/>
          <w:szCs w:val="19"/>
        </w:rPr>
        <w:t xml:space="preserve"> και σύμφωνα με την </w:t>
      </w:r>
      <w:proofErr w:type="spellStart"/>
      <w:r w:rsidR="00A77E63">
        <w:rPr>
          <w:rFonts w:ascii="Tahoma" w:hAnsi="Tahoma" w:cs="Tahoma"/>
          <w:color w:val="333333"/>
          <w:sz w:val="19"/>
          <w:szCs w:val="19"/>
        </w:rPr>
        <w:t>υπ΄αριθμ</w:t>
      </w:r>
      <w:proofErr w:type="spellEnd"/>
      <w:r w:rsidR="00A77E63">
        <w:rPr>
          <w:rFonts w:ascii="Tahoma" w:hAnsi="Tahoma" w:cs="Tahoma"/>
          <w:color w:val="333333"/>
          <w:sz w:val="19"/>
          <w:szCs w:val="19"/>
        </w:rPr>
        <w:t>. 775/2018 Απόφαση του ΑΣΕΠ</w:t>
      </w:r>
      <w:r>
        <w:rPr>
          <w:rFonts w:ascii="Tahoma" w:hAnsi="Tahoma" w:cs="Tahoma"/>
          <w:color w:val="333333"/>
          <w:sz w:val="19"/>
          <w:szCs w:val="19"/>
        </w:rPr>
        <w:t>, καταρτίστηκαν  βάσει της οικείας πρόσκλησης</w:t>
      </w:r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 w:rsidRPr="00CD35F7">
        <w:rPr>
          <w:rFonts w:ascii="Tahoma" w:hAnsi="Tahoma" w:cs="Tahoma"/>
          <w:sz w:val="19"/>
          <w:szCs w:val="19"/>
        </w:rPr>
        <w:t>(</w:t>
      </w:r>
      <w:r w:rsidR="00A62E6A">
        <w:rPr>
          <w:rFonts w:ascii="Tahoma" w:hAnsi="Tahoma" w:cs="Tahoma"/>
          <w:sz w:val="19"/>
          <w:szCs w:val="19"/>
        </w:rPr>
        <w:t>56267/Ε4/05-04-2018</w:t>
      </w:r>
      <w:r>
        <w:rPr>
          <w:rFonts w:ascii="Tahoma" w:hAnsi="Tahoma" w:cs="Tahoma"/>
          <w:color w:val="333333"/>
          <w:sz w:val="19"/>
          <w:szCs w:val="19"/>
        </w:rPr>
        <w:t>), ο οριστικ</w:t>
      </w:r>
      <w:r w:rsidR="00A77E63">
        <w:rPr>
          <w:rFonts w:ascii="Tahoma" w:hAnsi="Tahoma" w:cs="Tahoma"/>
          <w:color w:val="333333"/>
          <w:sz w:val="19"/>
          <w:szCs w:val="19"/>
        </w:rPr>
        <w:t>ός πίνακα</w:t>
      </w:r>
      <w:r>
        <w:rPr>
          <w:rFonts w:ascii="Tahoma" w:hAnsi="Tahoma" w:cs="Tahoma"/>
          <w:color w:val="333333"/>
          <w:sz w:val="19"/>
          <w:szCs w:val="19"/>
        </w:rPr>
        <w:t>ς κατάταξης αναπληρωτών ΔΕ1 Ειδικού Βοηθητικού Προσωπικού</w:t>
      </w:r>
      <w:r w:rsidR="0056676C">
        <w:rPr>
          <w:rFonts w:ascii="Tahoma" w:hAnsi="Tahoma" w:cs="Tahoma"/>
          <w:color w:val="333333"/>
          <w:sz w:val="19"/>
          <w:szCs w:val="19"/>
        </w:rPr>
        <w:t xml:space="preserve"> (ΕΒΠ)</w:t>
      </w:r>
      <w:r>
        <w:rPr>
          <w:rFonts w:ascii="Tahoma" w:hAnsi="Tahoma" w:cs="Tahoma"/>
          <w:color w:val="333333"/>
          <w:sz w:val="19"/>
          <w:szCs w:val="19"/>
        </w:rPr>
        <w:t xml:space="preserve">  καθώς και ο Πίνακ</w:t>
      </w:r>
      <w:r w:rsidR="00A77E63">
        <w:rPr>
          <w:rFonts w:ascii="Tahoma" w:hAnsi="Tahoma" w:cs="Tahoma"/>
          <w:color w:val="333333"/>
          <w:sz w:val="19"/>
          <w:szCs w:val="19"/>
        </w:rPr>
        <w:t xml:space="preserve">ας </w:t>
      </w:r>
      <w:r w:rsidR="0056676C">
        <w:rPr>
          <w:rFonts w:ascii="Tahoma" w:hAnsi="Tahoma" w:cs="Tahoma"/>
          <w:color w:val="333333"/>
          <w:sz w:val="19"/>
          <w:szCs w:val="19"/>
        </w:rPr>
        <w:t xml:space="preserve">«Απορριπτέων ΕΒΠ» </w:t>
      </w:r>
      <w:r>
        <w:rPr>
          <w:rFonts w:ascii="Tahoma" w:hAnsi="Tahoma" w:cs="Tahoma"/>
          <w:color w:val="333333"/>
          <w:sz w:val="19"/>
          <w:szCs w:val="19"/>
        </w:rPr>
        <w:t xml:space="preserve">  με τους υποψηφίους που δεν πληρούν τις προϋποθέσεις της Πρόσκλησης και τη σχετική αιτιολόγηση. </w:t>
      </w:r>
    </w:p>
    <w:p w:rsidR="00CD35F7" w:rsidRDefault="00CD35F7" w:rsidP="00FA2F37">
      <w:pPr>
        <w:shd w:val="clear" w:color="auto" w:fill="FAFAFA"/>
        <w:spacing w:after="300" w:line="330" w:lineRule="atLeast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</w:p>
    <w:p w:rsidR="00892D5C" w:rsidRPr="00CA5572" w:rsidRDefault="00892D5C" w:rsidP="00CA5572">
      <w:pPr>
        <w:spacing w:before="120" w:after="120" w:line="240" w:lineRule="auto"/>
        <w:rPr>
          <w:rFonts w:ascii="Verdana" w:hAnsi="Verdana"/>
          <w:sz w:val="18"/>
          <w:szCs w:val="18"/>
          <w:lang w:eastAsia="el-GR"/>
        </w:rPr>
      </w:pPr>
    </w:p>
    <w:p w:rsidR="00CA49CC" w:rsidRPr="00876ABB" w:rsidRDefault="00CA49CC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E81FBF" w:rsidRPr="00CA5572" w:rsidRDefault="00E81FBF" w:rsidP="00CA5572">
      <w:pPr>
        <w:tabs>
          <w:tab w:val="center" w:pos="5954"/>
        </w:tabs>
        <w:spacing w:after="0" w:line="240" w:lineRule="auto"/>
        <w:rPr>
          <w:rFonts w:ascii="Verdana" w:hAnsi="Verdana"/>
          <w:i/>
          <w:sz w:val="18"/>
          <w:szCs w:val="18"/>
          <w:u w:val="single"/>
        </w:rPr>
      </w:pPr>
    </w:p>
    <w:sectPr w:rsidR="00E81FBF" w:rsidRPr="00CA5572" w:rsidSect="003630A8">
      <w:pgSz w:w="11906" w:h="16838" w:code="9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7D86"/>
    <w:multiLevelType w:val="multilevel"/>
    <w:tmpl w:val="CE3A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07080"/>
    <w:multiLevelType w:val="hybridMultilevel"/>
    <w:tmpl w:val="6C849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34224"/>
    <w:multiLevelType w:val="hybridMultilevel"/>
    <w:tmpl w:val="550031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96FDB"/>
    <w:multiLevelType w:val="hybridMultilevel"/>
    <w:tmpl w:val="95A2CCB4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C3F02"/>
    <w:multiLevelType w:val="hybridMultilevel"/>
    <w:tmpl w:val="61765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447E7"/>
    <w:multiLevelType w:val="hybridMultilevel"/>
    <w:tmpl w:val="7A06AB2C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7C85B93"/>
    <w:multiLevelType w:val="hybridMultilevel"/>
    <w:tmpl w:val="ACDAA3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74E94"/>
    <w:multiLevelType w:val="hybridMultilevel"/>
    <w:tmpl w:val="8DDC9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02FA8"/>
    <w:multiLevelType w:val="hybridMultilevel"/>
    <w:tmpl w:val="EE8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E1D"/>
    <w:rsid w:val="00007BE6"/>
    <w:rsid w:val="00011C3F"/>
    <w:rsid w:val="000145EA"/>
    <w:rsid w:val="00050C25"/>
    <w:rsid w:val="000A01D6"/>
    <w:rsid w:val="000D1343"/>
    <w:rsid w:val="000E49E6"/>
    <w:rsid w:val="00107394"/>
    <w:rsid w:val="0011297E"/>
    <w:rsid w:val="001269E4"/>
    <w:rsid w:val="00133C67"/>
    <w:rsid w:val="001608CE"/>
    <w:rsid w:val="001A07BB"/>
    <w:rsid w:val="001A1964"/>
    <w:rsid w:val="001A29A6"/>
    <w:rsid w:val="001A73C8"/>
    <w:rsid w:val="001C3F8B"/>
    <w:rsid w:val="001C7DC7"/>
    <w:rsid w:val="001D0F5E"/>
    <w:rsid w:val="001D53C3"/>
    <w:rsid w:val="001E50FB"/>
    <w:rsid w:val="001F0E02"/>
    <w:rsid w:val="00214342"/>
    <w:rsid w:val="002178C2"/>
    <w:rsid w:val="0026332C"/>
    <w:rsid w:val="00286D6C"/>
    <w:rsid w:val="002D7C01"/>
    <w:rsid w:val="002F2D7E"/>
    <w:rsid w:val="002F3567"/>
    <w:rsid w:val="00315957"/>
    <w:rsid w:val="00335F29"/>
    <w:rsid w:val="0033656D"/>
    <w:rsid w:val="003507F9"/>
    <w:rsid w:val="003630A8"/>
    <w:rsid w:val="003A42C8"/>
    <w:rsid w:val="003B22F1"/>
    <w:rsid w:val="003C01F5"/>
    <w:rsid w:val="003C0F13"/>
    <w:rsid w:val="003C1B8C"/>
    <w:rsid w:val="004005FD"/>
    <w:rsid w:val="0040734D"/>
    <w:rsid w:val="00421A57"/>
    <w:rsid w:val="0044329D"/>
    <w:rsid w:val="004747CB"/>
    <w:rsid w:val="004801A4"/>
    <w:rsid w:val="00481A37"/>
    <w:rsid w:val="0048291A"/>
    <w:rsid w:val="00494699"/>
    <w:rsid w:val="004D32F7"/>
    <w:rsid w:val="004F6BA4"/>
    <w:rsid w:val="00502D05"/>
    <w:rsid w:val="00516644"/>
    <w:rsid w:val="00516A2D"/>
    <w:rsid w:val="00541526"/>
    <w:rsid w:val="00560003"/>
    <w:rsid w:val="0056676C"/>
    <w:rsid w:val="005667E7"/>
    <w:rsid w:val="00594572"/>
    <w:rsid w:val="005D5023"/>
    <w:rsid w:val="005E1DCA"/>
    <w:rsid w:val="005E30DD"/>
    <w:rsid w:val="00600517"/>
    <w:rsid w:val="006026CE"/>
    <w:rsid w:val="006346E7"/>
    <w:rsid w:val="00635843"/>
    <w:rsid w:val="00683C12"/>
    <w:rsid w:val="006C5ADC"/>
    <w:rsid w:val="006D4E1D"/>
    <w:rsid w:val="006F7A59"/>
    <w:rsid w:val="007001A9"/>
    <w:rsid w:val="00734161"/>
    <w:rsid w:val="00746D85"/>
    <w:rsid w:val="00755E0B"/>
    <w:rsid w:val="007658B9"/>
    <w:rsid w:val="00773159"/>
    <w:rsid w:val="00776BBC"/>
    <w:rsid w:val="007A4D5F"/>
    <w:rsid w:val="007B24E2"/>
    <w:rsid w:val="007B40CD"/>
    <w:rsid w:val="007E7136"/>
    <w:rsid w:val="0081153A"/>
    <w:rsid w:val="00822405"/>
    <w:rsid w:val="00826FD7"/>
    <w:rsid w:val="0083281F"/>
    <w:rsid w:val="0083321A"/>
    <w:rsid w:val="00876ABB"/>
    <w:rsid w:val="00880D0E"/>
    <w:rsid w:val="00892D5C"/>
    <w:rsid w:val="0089702F"/>
    <w:rsid w:val="008E0563"/>
    <w:rsid w:val="00902AE1"/>
    <w:rsid w:val="00906BBB"/>
    <w:rsid w:val="0091128A"/>
    <w:rsid w:val="009144F0"/>
    <w:rsid w:val="00963397"/>
    <w:rsid w:val="00965534"/>
    <w:rsid w:val="00966356"/>
    <w:rsid w:val="00966CF6"/>
    <w:rsid w:val="00997E04"/>
    <w:rsid w:val="009D5C8A"/>
    <w:rsid w:val="009F579B"/>
    <w:rsid w:val="00A03EAA"/>
    <w:rsid w:val="00A301D0"/>
    <w:rsid w:val="00A54670"/>
    <w:rsid w:val="00A62E6A"/>
    <w:rsid w:val="00A77E63"/>
    <w:rsid w:val="00AE7D77"/>
    <w:rsid w:val="00B076BE"/>
    <w:rsid w:val="00B200A5"/>
    <w:rsid w:val="00B242D3"/>
    <w:rsid w:val="00B3138F"/>
    <w:rsid w:val="00B328DB"/>
    <w:rsid w:val="00B51ACF"/>
    <w:rsid w:val="00B53F24"/>
    <w:rsid w:val="00B64931"/>
    <w:rsid w:val="00B721BA"/>
    <w:rsid w:val="00B747EE"/>
    <w:rsid w:val="00BD54FE"/>
    <w:rsid w:val="00BD7083"/>
    <w:rsid w:val="00BE1DE2"/>
    <w:rsid w:val="00C72C90"/>
    <w:rsid w:val="00CA3E66"/>
    <w:rsid w:val="00CA49CC"/>
    <w:rsid w:val="00CA5572"/>
    <w:rsid w:val="00CC2EF0"/>
    <w:rsid w:val="00CD35F7"/>
    <w:rsid w:val="00CF4FAE"/>
    <w:rsid w:val="00D1260C"/>
    <w:rsid w:val="00D40087"/>
    <w:rsid w:val="00D507C3"/>
    <w:rsid w:val="00D54CAD"/>
    <w:rsid w:val="00D65428"/>
    <w:rsid w:val="00D85B8B"/>
    <w:rsid w:val="00D90130"/>
    <w:rsid w:val="00DA0229"/>
    <w:rsid w:val="00DA04EB"/>
    <w:rsid w:val="00DA2A2F"/>
    <w:rsid w:val="00DA5073"/>
    <w:rsid w:val="00DA74E1"/>
    <w:rsid w:val="00DC2B8A"/>
    <w:rsid w:val="00DF3ADE"/>
    <w:rsid w:val="00DF684D"/>
    <w:rsid w:val="00E06941"/>
    <w:rsid w:val="00E23C29"/>
    <w:rsid w:val="00E81FBF"/>
    <w:rsid w:val="00EA2FC6"/>
    <w:rsid w:val="00EB37FC"/>
    <w:rsid w:val="00EC3F0B"/>
    <w:rsid w:val="00F00EF3"/>
    <w:rsid w:val="00F134F0"/>
    <w:rsid w:val="00F21B5F"/>
    <w:rsid w:val="00F24C7C"/>
    <w:rsid w:val="00F25AAB"/>
    <w:rsid w:val="00F339C2"/>
    <w:rsid w:val="00F36350"/>
    <w:rsid w:val="00F42301"/>
    <w:rsid w:val="00F50488"/>
    <w:rsid w:val="00F523E3"/>
    <w:rsid w:val="00F56C02"/>
    <w:rsid w:val="00F65092"/>
    <w:rsid w:val="00FA09EE"/>
    <w:rsid w:val="00FA2F37"/>
    <w:rsid w:val="00FC1F4C"/>
    <w:rsid w:val="00FE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892D5C"/>
    <w:rPr>
      <w:rFonts w:ascii="Arial Black" w:eastAsia="Times New Roman" w:hAnsi="Arial Black"/>
      <w:b/>
      <w:sz w:val="24"/>
    </w:rPr>
  </w:style>
  <w:style w:type="character" w:customStyle="1" w:styleId="2Char">
    <w:name w:val="Επικεφαλίδα 2 Char"/>
    <w:basedOn w:val="a0"/>
    <w:link w:val="2"/>
    <w:rsid w:val="00892D5C"/>
    <w:rPr>
      <w:rFonts w:ascii="Times New Roman" w:eastAsia="Times New Roman" w:hAnsi="Times New Roman"/>
      <w:b/>
      <w:sz w:val="28"/>
    </w:rPr>
  </w:style>
  <w:style w:type="character" w:customStyle="1" w:styleId="3Char">
    <w:name w:val="Επικεφαλίδα 3 Char"/>
    <w:basedOn w:val="a0"/>
    <w:link w:val="3"/>
    <w:rsid w:val="00892D5C"/>
    <w:rPr>
      <w:rFonts w:ascii="Times New Roman" w:eastAsia="Times New Roman" w:hAnsi="Times New Roman"/>
      <w:b/>
      <w:bCs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11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297E"/>
    <w:rPr>
      <w:rFonts w:ascii="Tahoma" w:hAnsi="Tahoma" w:cs="Tahoma"/>
      <w:sz w:val="16"/>
      <w:szCs w:val="16"/>
      <w:lang w:eastAsia="en-US"/>
    </w:rPr>
  </w:style>
  <w:style w:type="paragraph" w:styleId="Web">
    <w:name w:val="Normal (Web)"/>
    <w:basedOn w:val="a"/>
    <w:uiPriority w:val="99"/>
    <w:semiHidden/>
    <w:unhideWhenUsed/>
    <w:rsid w:val="00FC1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C1F4C"/>
    <w:rPr>
      <w:b/>
      <w:bCs/>
    </w:rPr>
  </w:style>
  <w:style w:type="character" w:customStyle="1" w:styleId="apple-converted-space">
    <w:name w:val="apple-converted-space"/>
    <w:basedOn w:val="a0"/>
    <w:rsid w:val="00FC1F4C"/>
  </w:style>
  <w:style w:type="character" w:styleId="-">
    <w:name w:val="Hyperlink"/>
    <w:basedOn w:val="a0"/>
    <w:uiPriority w:val="99"/>
    <w:semiHidden/>
    <w:unhideWhenUsed/>
    <w:rsid w:val="00FC1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508DE-28AD-4E8C-8ECA-5AED1123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user3</cp:lastModifiedBy>
  <cp:revision>22</cp:revision>
  <cp:lastPrinted>2016-08-29T07:55:00Z</cp:lastPrinted>
  <dcterms:created xsi:type="dcterms:W3CDTF">2016-08-29T11:14:00Z</dcterms:created>
  <dcterms:modified xsi:type="dcterms:W3CDTF">2018-07-23T09:50:00Z</dcterms:modified>
</cp:coreProperties>
</file>