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535"/>
        <w:gridCol w:w="236"/>
      </w:tblGrid>
      <w:tr w:rsidR="00F971C4" w:rsidRPr="00F971C4" w:rsidTr="006E0F06">
        <w:trPr>
          <w:gridAfter w:val="1"/>
          <w:wAfter w:w="236" w:type="dxa"/>
          <w:trHeight w:hRule="exact" w:val="89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A3AFD" w:rsidRDefault="00F971C4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="00AB5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ΓΙΑ ΚΑΤΑΤΑΞΗ ΣΤΟΥΣ ΠΙΝΑΚΕΣ </w:t>
            </w:r>
          </w:p>
          <w:p w:rsidR="006E0F06" w:rsidRDefault="00CA3AFD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ΣΥΝΤΟΝΙΣΤΩΝ</w:t>
            </w:r>
            <w:r w:rsidR="00AB5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ΤΙΚΟΥ ΕΡΓΟΥ</w:t>
            </w:r>
            <w:r w:rsidR="006E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CA3AFD" w:rsidRDefault="006E0F06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(βάσει του Ν. 4547, ΦΕΚ 102, τ. Α’, 12/06/2018)</w:t>
            </w:r>
          </w:p>
          <w:p w:rsidR="00F971C4" w:rsidRPr="00F971C4" w:rsidRDefault="00AB5998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Δ/νση που ανήκει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583D1E">
        <w:trPr>
          <w:gridAfter w:val="1"/>
          <w:wAfter w:w="236" w:type="dxa"/>
          <w:trHeight w:hRule="exact" w:val="339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Κινητό: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Συμπληρώστε τον παρακάτω πίνακα με τα χρονικά διαστήματα άσκησης καθηκόντων. Τα διαστήματα αυτά πρέπει να είναι μη επικαλυπτόμενα και σε αύξουσα χρονική σειρά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2C208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2C208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ΕΩΣ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ΘΕΣΗ ΥΠΗΡΕΤΗΣΗΣ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54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A3AFD" w:rsidRPr="00F971C4" w:rsidTr="00923659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A3AFD" w:rsidRPr="00F971C4" w:rsidTr="00923659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A3AFD" w:rsidRPr="00F971C4" w:rsidTr="00923659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554B6C">
        <w:trPr>
          <w:gridAfter w:val="1"/>
          <w:wAfter w:w="236" w:type="dxa"/>
          <w:trHeight w:hRule="exact"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1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Εκπαιδευτική Προϋπηρεσία &gt;= 1</w:t>
            </w:r>
            <w:r w:rsidRPr="00B014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FD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D640A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&gt;=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BD7EDF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ΑΝΑΓΝΩΡΙΣΜΕΝΗ ΕΚΠΑΙΔΕΥΤΙΚΗ ΠΡΟΫΠΗΡΕΣΙΑ ΠΡΙΝ ΤΟ ΔΙΟΡΙΣΜΟ</w:t>
            </w:r>
          </w:p>
        </w:tc>
      </w:tr>
      <w:tr w:rsidR="009E0A42" w:rsidRPr="00BD7EDF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2D1920"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2D1920"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ΤΠΕ Α ΕΠΙΠΕΔΟ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DA4968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ΞΕΝΗ ΓΛΩΣΣΑ ΕΠΙΠΕΔΟΥ Β2 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Pr="00F971C4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E0A42" w:rsidRPr="00F971C4" w:rsidRDefault="009E0A42" w:rsidP="0099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ΕΠΙΛΟΓΗ </w:t>
            </w:r>
            <w:r w:rsidR="009962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ΚΛΑΔΟΥ ΣΥΝΤΟΝΙΣΤΗ ΕΚΠΑΙΔΕΥΤΙΚΟΥ ΕΡΓΟΥ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962E1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962E1" w:rsidRPr="00F971C4" w:rsidRDefault="009962E1" w:rsidP="0099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ΕΠΙΛΟΓΗ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ΠΕΚΕΣ 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962E1" w:rsidRDefault="009962E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962E1" w:rsidRDefault="009962E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962E1" w:rsidRPr="00F971C4" w:rsidRDefault="009962E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  <w:t xml:space="preserve">Επιστημονική  Συγκρότηση </w:t>
            </w:r>
          </w:p>
        </w:tc>
      </w:tr>
      <w:tr w:rsidR="009E0A42" w:rsidRPr="00F971C4" w:rsidTr="00923659">
        <w:trPr>
          <w:gridAfter w:val="1"/>
          <w:wAfter w:w="236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el-GR"/>
              </w:rPr>
              <w:t xml:space="preserve">Ανώτατο Σύνολο Μονάδων : </w:t>
            </w:r>
            <w:r w:rsidR="00975E64" w:rsidRPr="009F2863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17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Τίτλοι Σπουδών (</w:t>
            </w:r>
            <w:r w:rsidRPr="003114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Σημειώστε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E0A42" w:rsidRPr="00F971C4" w:rsidTr="00923659">
        <w:trPr>
          <w:gridAfter w:val="1"/>
          <w:wAfter w:w="236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 Εκπαίδευσης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(μόνο για τα στελέχη της Πρωτοβάθμιας εκπαίδευσης)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C66BB5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975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Δεύτερο Πτυχίο </w:t>
            </w:r>
            <w:r w:rsidR="00975E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D7EDF">
        <w:trPr>
          <w:gridAfter w:val="1"/>
          <w:wAfter w:w="236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F2863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</w:t>
            </w:r>
            <w:r w:rsidR="00DB0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Σπουδών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D7EDF" w:rsidRPr="00F971C4" w:rsidTr="006C7230">
        <w:trPr>
          <w:gridAfter w:val="1"/>
          <w:wAfter w:w="236" w:type="dxa"/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D7EDF" w:rsidRPr="00F971C4" w:rsidRDefault="00BD7EDF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DB0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</w:t>
            </w:r>
            <w:r w:rsidR="00DB0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στοποίηση στις Τ.Π.Ε. Επιπέδου Β</w:t>
            </w:r>
            <w:r w:rsidR="007758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(=</w:t>
            </w:r>
            <w:r w:rsidR="00DB0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="007758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E0A42" w:rsidRPr="003E4243" w:rsidRDefault="009E0A42" w:rsidP="003E42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60366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260366" w:rsidRDefault="00260366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Ξένες γλώσσες (</w:t>
            </w:r>
            <w:r w:rsidRPr="00260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</w:t>
            </w: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1,5)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32D7E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832D7E" w:rsidRDefault="00832D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F971C4" w:rsidRDefault="00832D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F2863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Μοριοδοτείται μόνον η πιστοποιημένη γνώση στο ανώτερο επίπεδο.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31148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Δεν μοριοδοτείται η γνώση ξένης γλώσσας αν αυτή αποτέλεσε ειδικό προσόν διορισμού</w:t>
            </w: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Επιμόρφωση (ΣΕΛΕΤΕ, ΙΕΠ, κτλ)</w:t>
            </w:r>
            <w:r w:rsidRPr="003114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≤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311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Διδακτικό – Επιμορφωτικό έργο (επιμορφωτής, </w:t>
            </w:r>
            <w:r w:rsidR="009D61B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διδακτικό έργο σε ΑΕΙ, κτλ) </w:t>
            </w:r>
            <w:r w:rsidRPr="003114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≤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E782E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Default="006E782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971C4" w:rsidRDefault="006E782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E782E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6E782E" w:rsidRDefault="006E782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Συμμετοχή σε ερευνητικά προγράμματα </w:t>
            </w:r>
            <w:r w:rsidRPr="003114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971C4" w:rsidRDefault="006E782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Συγγραφικό έργο – εισηγήσεις σε συνέδρια </w:t>
            </w:r>
            <w:r w:rsidRPr="003114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 2,5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9E0A42" w:rsidRPr="00F971C4" w:rsidRDefault="009E0A42" w:rsidP="009F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 w:rsidR="00DB01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17</w:t>
            </w:r>
          </w:p>
        </w:tc>
      </w:tr>
    </w:tbl>
    <w:p w:rsidR="00B63A97" w:rsidRDefault="00B63A97"/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336"/>
        <w:gridCol w:w="1734"/>
        <w:gridCol w:w="521"/>
        <w:gridCol w:w="521"/>
        <w:gridCol w:w="3988"/>
      </w:tblGrid>
      <w:tr w:rsidR="004E5662" w:rsidRPr="004E5662" w:rsidTr="004E5662">
        <w:trPr>
          <w:trHeight w:val="69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A67EFB" w:rsidRDefault="004E5662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bookmarkStart w:id="1" w:name="RANGE!A1:G100"/>
            <w:r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Διοικητική </w:t>
            </w:r>
            <w:r w:rsidR="00D3680D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και Διδακτική 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εμπειρία 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σύμφωνα με τον </w:t>
            </w:r>
          </w:p>
          <w:p w:rsidR="004E5662" w:rsidRPr="00DB52D3" w:rsidRDefault="00A67EFB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Νόμο 4547, ΦΕΚ 102, τ. Α’, 12-06-2018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)</w:t>
            </w:r>
            <w:r w:rsidR="004E5662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bookmarkEnd w:id="1"/>
          </w:p>
        </w:tc>
      </w:tr>
      <w:tr w:rsidR="004E5662" w:rsidRPr="004E5662" w:rsidTr="004E5662">
        <w:trPr>
          <w:trHeight w:val="36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E5662" w:rsidRPr="00DB52D3" w:rsidRDefault="00A67EFB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  <w:r w:rsidR="004E5662" w:rsidRPr="00DB52D3">
              <w:rPr>
                <w:rFonts w:ascii="Arial" w:eastAsia="Times New Roman" w:hAnsi="Arial" w:cs="Arial"/>
                <w:b/>
                <w:lang w:eastAsia="el-GR"/>
              </w:rPr>
              <w:t>Ανώτατο Σύνολο Μονάδων :1</w:t>
            </w:r>
            <w:r w:rsidR="00DB52D3" w:rsidRPr="00DB52D3">
              <w:rPr>
                <w:rFonts w:ascii="Arial" w:eastAsia="Times New Roman" w:hAnsi="Arial" w:cs="Arial"/>
                <w:b/>
                <w:lang w:eastAsia="el-GR"/>
              </w:rPr>
              <w:t>4</w:t>
            </w:r>
          </w:p>
        </w:tc>
      </w:tr>
      <w:tr w:rsidR="004E5662" w:rsidRPr="004E5662" w:rsidTr="004E5662">
        <w:trPr>
          <w:trHeight w:val="25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5662" w:rsidRPr="0061118C" w:rsidRDefault="002F1E33" w:rsidP="002F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Διδακτική Εμπειρία</w:t>
            </w:r>
            <w:r w:rsidR="004E5662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: </w:t>
            </w:r>
            <w:r w:rsidR="004E5662"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1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(από το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έτος και μετά)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4E5662" w:rsidRPr="004E5662" w:rsidTr="004E5662">
        <w:trPr>
          <w:trHeight w:val="82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4E5662" w:rsidRPr="004E5662" w:rsidRDefault="004E5662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Εμπειρίας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≤ 1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4E5662">
        <w:trPr>
          <w:trHeight w:val="227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E5662" w:rsidRPr="004E5662" w:rsidRDefault="004E5662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Διοικητική Εμπειρία</w:t>
            </w:r>
            <w:r w:rsidR="00FA24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(βάσει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άρθρου 24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Ν.4547/2018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)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E5662" w:rsidRPr="004E5662" w:rsidTr="00AB5998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5662" w:rsidRPr="004E5662" w:rsidRDefault="00AB5998" w:rsidP="00AB5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 w:type="page"/>
              <w:t>Καθηκόντων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Περιφερειακού Διευθυντή Εκπαίδευσης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Συντονιστή Εκπ/σης,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Σχολικού Συμβούλου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Δ/ντή Σχολ. Μονάδας, Προιστ. ΚΕΔΔΥ,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AF7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AF7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4E5662" w:rsidRPr="004E5662" w:rsidRDefault="004E5662" w:rsidP="00702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Νηπιαγ. </w:t>
            </w:r>
            <w:r w:rsidR="00702F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 ολιγ.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Δημ. Σχολ.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Υποδ/ντή σχολ. μον.,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ΣΕΠ,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CE5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Σύνολο Μονάδων ≤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1,5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CE5497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</w:t>
            </w:r>
            <w:r w:rsidR="00221A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υθύ</w:t>
            </w:r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νου σχολ. Δραστηριο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τήτων,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ΚΕΠΛΗΝΕΤ, ΕΚΦΕ, ΓΡΑΣΕΠ,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7C7CD1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CD1" w:rsidRPr="004E5662" w:rsidRDefault="007C7CD1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7C7CD1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7C7CD1" w:rsidRPr="0061118C" w:rsidRDefault="007C7CD1" w:rsidP="006C04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Σύνολο Μονάδων</w:t>
            </w:r>
            <w:r w:rsidR="006C044C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Διοικητικής Εμπειρίας </w:t>
            </w: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≤</w:t>
            </w:r>
            <w:r w:rsid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</w:p>
        </w:tc>
      </w:tr>
      <w:tr w:rsidR="007C7CD1" w:rsidRPr="004E5662" w:rsidTr="004E5662">
        <w:trPr>
          <w:trHeight w:val="10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C7CD1" w:rsidRPr="004E5662" w:rsidRDefault="006C044C" w:rsidP="006C044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ΣΥΝΟΛΟ ΜΟΝΑΔΩΝ ΔΙΟΙΚΗΤΙΚΗΣ ΚΑΙ ΔΙΔΑΚΤΙΚΗΣ ΕΜΠΕΙΡΙΑΣ 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14:</w:t>
            </w:r>
            <w:r w:rsidR="007C7CD1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</w:r>
          </w:p>
        </w:tc>
      </w:tr>
    </w:tbl>
    <w:p w:rsidR="00E5100C" w:rsidRDefault="00E5100C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87"/>
        <w:gridCol w:w="2693"/>
      </w:tblGrid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E5100C" w:rsidRPr="00E5100C" w:rsidRDefault="00E5100C" w:rsidP="00C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lang w:eastAsia="el-GR"/>
              </w:rPr>
              <w:t xml:space="preserve">Προσωπικότητα </w:t>
            </w:r>
            <w:r w:rsidR="00C70B1B">
              <w:rPr>
                <w:rFonts w:ascii="Arial" w:eastAsia="Times New Roman" w:hAnsi="Arial" w:cs="Arial"/>
                <w:b/>
                <w:lang w:eastAsia="el-GR"/>
              </w:rPr>
              <w:t>και</w:t>
            </w:r>
            <w:r w:rsidRPr="00E5100C">
              <w:rPr>
                <w:rFonts w:ascii="Arial" w:eastAsia="Times New Roman" w:hAnsi="Arial" w:cs="Arial"/>
                <w:b/>
                <w:lang w:eastAsia="el-GR"/>
              </w:rPr>
              <w:t xml:space="preserve"> Γενική Συγκρότηση</w:t>
            </w: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E5100C" w:rsidRPr="00E5100C" w:rsidRDefault="00E5100C" w:rsidP="00C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Ανώτατο Σύνολο Μονάδων : </w:t>
            </w:r>
            <w:r w:rsidR="00C70B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14</w:t>
            </w:r>
          </w:p>
        </w:tc>
      </w:tr>
      <w:tr w:rsidR="00E5100C" w:rsidRPr="00E5100C" w:rsidTr="00374C89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Συνέντευξη</w:t>
            </w:r>
          </w:p>
        </w:tc>
      </w:tr>
      <w:tr w:rsidR="00E5100C" w:rsidRPr="00E5100C" w:rsidTr="00374C89">
        <w:trPr>
          <w:trHeight w:val="48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5100C" w:rsidRPr="00E5100C" w:rsidRDefault="00E5100C" w:rsidP="00E5100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Το κριτήριο αυτό αποτιμάται με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συνέντευξη των υποψηφίων από το αρμόδιο συμβούλιο επιλογής</w:t>
            </w:r>
          </w:p>
        </w:tc>
      </w:tr>
      <w:tr w:rsidR="00E5100C" w:rsidRPr="00E5100C" w:rsidTr="00374C89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Σύνολο μονάδων ≤1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E5100C" w:rsidRPr="00E5100C" w:rsidTr="00374C8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7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ΤΕΛΙΚΟ ΑΘΡΟΙΣΜΑ ΜΟΝΑΔΩΝ</w:t>
            </w:r>
          </w:p>
        </w:tc>
      </w:tr>
      <w:tr w:rsidR="00E5100C" w:rsidRPr="00E5100C" w:rsidTr="00374C89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969696"/>
            <w:vAlign w:val="bottom"/>
          </w:tcPr>
          <w:p w:rsidR="00E5100C" w:rsidRPr="00E5100C" w:rsidRDefault="00E5100C" w:rsidP="00C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</w:tr>
      <w:tr w:rsidR="00E5100C" w:rsidRPr="00E5100C" w:rsidTr="00374C89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C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Διοικητικής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και Διδακτικής 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εμπειρίας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≤ 1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5100C" w:rsidRPr="00E5100C" w:rsidTr="00374C89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C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Προσωπικότητας &amp;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Γενικής Συγκρότησης ≤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</w:tr>
      <w:tr w:rsidR="00E5100C" w:rsidRPr="00E5100C" w:rsidTr="00374C89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ΤΕΛΙΚΟ ΣΥΝΟΛΟ ≤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Pr="00E5100C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D030A" w:rsidRPr="00E5100C" w:rsidTr="00BE4103">
        <w:trPr>
          <w:trHeight w:val="25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30A" w:rsidRDefault="001D030A" w:rsidP="00BF1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Επισυνάπτεται </w:t>
            </w:r>
            <w:r w:rsidRPr="00426AF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Υπεύθυνη Δήλωση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την παρ. 9 &amp; 10 του άρθρου 22 του Νόμου 4547 (ΦΕΚ102, τ.Α’, 12-06-2018),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στην οποία θα βεβαιώνονται τα εξής: α) </w:t>
            </w:r>
            <w:r w:rsidR="00FF232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ότι ο εκπαιδευτικός δεν έχει καταδικαστεί τελεσίδικα για πειθαρχικό παράπτωμα με την ποινή της οριστικής παύσης,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β) </w:t>
            </w:r>
            <w:r w:rsidR="007153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ότι δεν έχει απαλλαγεί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από θέση στελέχους εκπαίδευσης για σοβαρό λόγο αναγόμενο σε πλημμελή άσκηση υπηρεσιακών καθηκόντων, 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γ) ότι δεν θα αποχωρήσει υποχρεωτικά από την υπηρεσία λόγω συνταξιοδότησης εντός ενός έτους από τη λήξη προθεσμίας υποβολής υποψηφιότητας</w:t>
            </w:r>
            <w:r w:rsidR="001C4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</w:t>
            </w:r>
            <w:r w:rsidR="009E198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 γνησιότητα των </w:t>
            </w:r>
            <w:r w:rsidR="002810E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υποβαλλόμενων τίτλων σπουδών και λοιπών δικαιολογητικών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BF17FE" w:rsidRPr="00E5100C" w:rsidRDefault="00BF17FE" w:rsidP="0057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74C89" w:rsidRPr="00E5100C" w:rsidTr="00B63702">
        <w:trPr>
          <w:trHeight w:val="255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BE5856" w:rsidRDefault="00C66BB5" w:rsidP="004B15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Πόλη……</w:t>
            </w:r>
            <w:bookmarkStart w:id="2" w:name="_GoBack"/>
            <w:bookmarkEnd w:id="2"/>
            <w:r w:rsidR="004B15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  -07</w:t>
            </w:r>
            <w:r w:rsidR="007C7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-201</w:t>
            </w:r>
            <w:r w:rsidR="004B1568" w:rsidRP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C7CD1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411C32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5100C" w:rsidRPr="00F971C4" w:rsidRDefault="00E5100C"/>
    <w:sectPr w:rsidR="00E5100C" w:rsidRPr="00F971C4" w:rsidSect="006D4BE7">
      <w:headerReference w:type="default" r:id="rId7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07" w:rsidRDefault="00A63607" w:rsidP="006D4BE7">
      <w:pPr>
        <w:spacing w:after="0" w:line="240" w:lineRule="auto"/>
      </w:pPr>
      <w:r>
        <w:separator/>
      </w:r>
    </w:p>
  </w:endnote>
  <w:endnote w:type="continuationSeparator" w:id="0">
    <w:p w:rsidR="00A63607" w:rsidRDefault="00A63607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07" w:rsidRDefault="00A63607" w:rsidP="006D4BE7">
      <w:pPr>
        <w:spacing w:after="0" w:line="240" w:lineRule="auto"/>
      </w:pPr>
      <w:r>
        <w:separator/>
      </w:r>
    </w:p>
  </w:footnote>
  <w:footnote w:type="continuationSeparator" w:id="0">
    <w:p w:rsidR="00A63607" w:rsidRDefault="00A63607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C5" w:rsidRDefault="00A636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BB5">
      <w:rPr>
        <w:noProof/>
      </w:rPr>
      <w:t>3</w:t>
    </w:r>
    <w:r>
      <w:rPr>
        <w:noProof/>
      </w:rPr>
      <w:fldChar w:fldCharType="end"/>
    </w:r>
  </w:p>
  <w:p w:rsidR="00EA1DC5" w:rsidRDefault="00EA1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1C4"/>
    <w:rsid w:val="00031429"/>
    <w:rsid w:val="00066B1B"/>
    <w:rsid w:val="001111DB"/>
    <w:rsid w:val="00134365"/>
    <w:rsid w:val="00135981"/>
    <w:rsid w:val="00150AC0"/>
    <w:rsid w:val="0016290F"/>
    <w:rsid w:val="0016768B"/>
    <w:rsid w:val="001A267E"/>
    <w:rsid w:val="001C4A78"/>
    <w:rsid w:val="001D030A"/>
    <w:rsid w:val="00221A3E"/>
    <w:rsid w:val="002260A0"/>
    <w:rsid w:val="00260366"/>
    <w:rsid w:val="002810E5"/>
    <w:rsid w:val="00295469"/>
    <w:rsid w:val="002A6A71"/>
    <w:rsid w:val="002B227A"/>
    <w:rsid w:val="002B6EC5"/>
    <w:rsid w:val="002C2081"/>
    <w:rsid w:val="002C75A6"/>
    <w:rsid w:val="002D1920"/>
    <w:rsid w:val="002F1E33"/>
    <w:rsid w:val="00311482"/>
    <w:rsid w:val="0031256B"/>
    <w:rsid w:val="00332665"/>
    <w:rsid w:val="00334D0A"/>
    <w:rsid w:val="003620DE"/>
    <w:rsid w:val="0036428E"/>
    <w:rsid w:val="00374C89"/>
    <w:rsid w:val="003843AD"/>
    <w:rsid w:val="003E4243"/>
    <w:rsid w:val="00411C32"/>
    <w:rsid w:val="00426AFC"/>
    <w:rsid w:val="00450F67"/>
    <w:rsid w:val="004655DB"/>
    <w:rsid w:val="004B1568"/>
    <w:rsid w:val="004C4C16"/>
    <w:rsid w:val="004E5662"/>
    <w:rsid w:val="00503CF8"/>
    <w:rsid w:val="00503D20"/>
    <w:rsid w:val="005073C9"/>
    <w:rsid w:val="005127D2"/>
    <w:rsid w:val="00554B6C"/>
    <w:rsid w:val="00577A78"/>
    <w:rsid w:val="00583D1E"/>
    <w:rsid w:val="00585BE5"/>
    <w:rsid w:val="005B4AA9"/>
    <w:rsid w:val="0061118C"/>
    <w:rsid w:val="006C044C"/>
    <w:rsid w:val="006C7230"/>
    <w:rsid w:val="006D098C"/>
    <w:rsid w:val="006D4BE7"/>
    <w:rsid w:val="006E0F06"/>
    <w:rsid w:val="006E782E"/>
    <w:rsid w:val="00702F07"/>
    <w:rsid w:val="00715347"/>
    <w:rsid w:val="00727DBC"/>
    <w:rsid w:val="00740F76"/>
    <w:rsid w:val="007758B8"/>
    <w:rsid w:val="00783C63"/>
    <w:rsid w:val="0079180B"/>
    <w:rsid w:val="007953CE"/>
    <w:rsid w:val="007B049A"/>
    <w:rsid w:val="007B7D6D"/>
    <w:rsid w:val="007C7CD1"/>
    <w:rsid w:val="00817C9E"/>
    <w:rsid w:val="00820D01"/>
    <w:rsid w:val="0082659D"/>
    <w:rsid w:val="00832D7E"/>
    <w:rsid w:val="00844A18"/>
    <w:rsid w:val="0087063C"/>
    <w:rsid w:val="008A28BD"/>
    <w:rsid w:val="00923659"/>
    <w:rsid w:val="00960546"/>
    <w:rsid w:val="00975E64"/>
    <w:rsid w:val="009962E1"/>
    <w:rsid w:val="009D61B0"/>
    <w:rsid w:val="009E0A42"/>
    <w:rsid w:val="009E1981"/>
    <w:rsid w:val="009F2863"/>
    <w:rsid w:val="00A1544D"/>
    <w:rsid w:val="00A1738F"/>
    <w:rsid w:val="00A63607"/>
    <w:rsid w:val="00A67EFB"/>
    <w:rsid w:val="00AB5998"/>
    <w:rsid w:val="00AE439C"/>
    <w:rsid w:val="00AF7197"/>
    <w:rsid w:val="00AF77FF"/>
    <w:rsid w:val="00B014B8"/>
    <w:rsid w:val="00B45924"/>
    <w:rsid w:val="00B63702"/>
    <w:rsid w:val="00B63A97"/>
    <w:rsid w:val="00BD7EDF"/>
    <w:rsid w:val="00BE4103"/>
    <w:rsid w:val="00BE5856"/>
    <w:rsid w:val="00BF17FE"/>
    <w:rsid w:val="00C66BB5"/>
    <w:rsid w:val="00C70B1B"/>
    <w:rsid w:val="00CA3AFD"/>
    <w:rsid w:val="00CB0307"/>
    <w:rsid w:val="00CE5497"/>
    <w:rsid w:val="00D31B22"/>
    <w:rsid w:val="00D3680D"/>
    <w:rsid w:val="00D640A0"/>
    <w:rsid w:val="00DA4968"/>
    <w:rsid w:val="00DB01FC"/>
    <w:rsid w:val="00DB52D3"/>
    <w:rsid w:val="00DD2C3D"/>
    <w:rsid w:val="00E5100C"/>
    <w:rsid w:val="00E75D10"/>
    <w:rsid w:val="00EA1DC5"/>
    <w:rsid w:val="00ED7067"/>
    <w:rsid w:val="00F60A0B"/>
    <w:rsid w:val="00F632A6"/>
    <w:rsid w:val="00F971C4"/>
    <w:rsid w:val="00FA24E9"/>
    <w:rsid w:val="00FB3379"/>
    <w:rsid w:val="00FD3616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4AD0C-AC68-49E2-AEB9-8368DFE8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9BCF-BDFB-4E96-80A7-9357A7EF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creator>USER</dc:creator>
  <cp:lastModifiedBy>Χρήστης των Windows</cp:lastModifiedBy>
  <cp:revision>4</cp:revision>
  <cp:lastPrinted>2015-12-11T05:02:00Z</cp:lastPrinted>
  <dcterms:created xsi:type="dcterms:W3CDTF">2018-06-21T08:28:00Z</dcterms:created>
  <dcterms:modified xsi:type="dcterms:W3CDTF">2018-06-21T13:21:00Z</dcterms:modified>
</cp:coreProperties>
</file>