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0E944" w14:textId="77777777" w:rsidR="008B50E8" w:rsidRDefault="008B50E8" w:rsidP="00466836">
      <w:pPr>
        <w:jc w:val="both"/>
        <w:rPr>
          <w:rFonts w:cstheme="minorHAnsi"/>
          <w:sz w:val="24"/>
          <w:szCs w:val="24"/>
          <w:lang w:val="el-GR"/>
        </w:rPr>
      </w:pPr>
    </w:p>
    <w:p w14:paraId="72C1A067" w14:textId="4A3361B7" w:rsidR="008B50E8" w:rsidRPr="008B50E8" w:rsidRDefault="008B50E8" w:rsidP="008B50E8">
      <w:pPr>
        <w:jc w:val="center"/>
        <w:rPr>
          <w:rFonts w:cstheme="minorHAnsi"/>
          <w:b/>
          <w:sz w:val="28"/>
          <w:szCs w:val="28"/>
          <w:lang w:val="el-GR"/>
        </w:rPr>
      </w:pPr>
      <w:r w:rsidRPr="008B50E8">
        <w:rPr>
          <w:rFonts w:cstheme="minorHAnsi"/>
          <w:b/>
          <w:sz w:val="28"/>
          <w:szCs w:val="28"/>
          <w:lang w:val="el-GR"/>
        </w:rPr>
        <w:t xml:space="preserve">Ο Σταμάτης </w:t>
      </w:r>
      <w:proofErr w:type="spellStart"/>
      <w:r w:rsidRPr="008B50E8">
        <w:rPr>
          <w:rFonts w:cstheme="minorHAnsi"/>
          <w:b/>
          <w:sz w:val="28"/>
          <w:szCs w:val="28"/>
          <w:lang w:val="el-GR"/>
        </w:rPr>
        <w:t>Κριμιζής</w:t>
      </w:r>
      <w:proofErr w:type="spellEnd"/>
      <w:r w:rsidRPr="008B50E8">
        <w:rPr>
          <w:rFonts w:cstheme="minorHAnsi"/>
          <w:b/>
          <w:sz w:val="28"/>
          <w:szCs w:val="28"/>
          <w:lang w:val="el-GR"/>
        </w:rPr>
        <w:t xml:space="preserve"> στο 2</w:t>
      </w:r>
      <w:r w:rsidRPr="008B50E8">
        <w:rPr>
          <w:rFonts w:cstheme="minorHAnsi"/>
          <w:b/>
          <w:sz w:val="28"/>
          <w:szCs w:val="28"/>
          <w:vertAlign w:val="superscript"/>
          <w:lang w:val="el-GR"/>
        </w:rPr>
        <w:t>ο</w:t>
      </w:r>
      <w:r w:rsidRPr="008B50E8">
        <w:rPr>
          <w:rFonts w:cstheme="minorHAnsi"/>
          <w:b/>
          <w:sz w:val="28"/>
          <w:szCs w:val="28"/>
          <w:lang w:val="el-GR"/>
        </w:rPr>
        <w:t xml:space="preserve"> Διαδικτυακό Μαθητικό Μαθηματικό Φεστιβάλ</w:t>
      </w:r>
    </w:p>
    <w:p w14:paraId="404135AC" w14:textId="69B36850" w:rsidR="00BC525D" w:rsidRPr="002A7E92" w:rsidRDefault="00BC525D" w:rsidP="00466836">
      <w:pPr>
        <w:jc w:val="both"/>
        <w:rPr>
          <w:rFonts w:cstheme="minorHAnsi"/>
          <w:b/>
          <w:sz w:val="24"/>
          <w:szCs w:val="24"/>
          <w:lang w:val="el-GR"/>
        </w:rPr>
      </w:pPr>
      <w:r w:rsidRPr="00466836">
        <w:rPr>
          <w:rFonts w:cstheme="minorHAnsi"/>
          <w:sz w:val="24"/>
          <w:szCs w:val="24"/>
          <w:lang w:val="el-GR"/>
        </w:rPr>
        <w:t xml:space="preserve">Μία μοναδική ευκαιρία θα έχουν οι μαθητές όλης της χώρας, αλλά και των Ελληνικών Σχολείων του εξωτερικού, να παρακολουθήσουν την συνέντευξη του κορυφαίου παγκοσμίως διαστημικού επιστήμονα </w:t>
      </w:r>
      <w:r w:rsidRPr="002A7E92">
        <w:rPr>
          <w:rFonts w:cstheme="minorHAnsi"/>
          <w:b/>
          <w:i/>
          <w:sz w:val="24"/>
          <w:szCs w:val="24"/>
          <w:lang w:val="el-GR"/>
        </w:rPr>
        <w:t xml:space="preserve">Σταμάτη </w:t>
      </w:r>
      <w:proofErr w:type="spellStart"/>
      <w:r w:rsidRPr="002A7E92">
        <w:rPr>
          <w:rFonts w:cstheme="minorHAnsi"/>
          <w:b/>
          <w:i/>
          <w:sz w:val="24"/>
          <w:szCs w:val="24"/>
          <w:lang w:val="el-GR"/>
        </w:rPr>
        <w:t>Κριμιζή</w:t>
      </w:r>
      <w:proofErr w:type="spellEnd"/>
      <w:r w:rsidRPr="00466836">
        <w:rPr>
          <w:rFonts w:cstheme="minorHAnsi"/>
          <w:sz w:val="24"/>
          <w:szCs w:val="24"/>
          <w:lang w:val="el-GR"/>
        </w:rPr>
        <w:t xml:space="preserve"> στο πλαίσιο του </w:t>
      </w:r>
      <w:r w:rsidRPr="002A7E92">
        <w:rPr>
          <w:rFonts w:cstheme="minorHAnsi"/>
          <w:b/>
          <w:sz w:val="24"/>
          <w:szCs w:val="24"/>
          <w:lang w:val="el-GR"/>
        </w:rPr>
        <w:t>«2ου Πανελληνίου Διαδικτυακού Μαθητικού Μαθηματικού Φεστιβάλ».</w:t>
      </w:r>
    </w:p>
    <w:p w14:paraId="20B4D94F" w14:textId="77777777" w:rsidR="00BC525D" w:rsidRPr="00466836" w:rsidRDefault="00BC525D" w:rsidP="00466836">
      <w:pPr>
        <w:jc w:val="both"/>
        <w:rPr>
          <w:rFonts w:cstheme="minorHAnsi"/>
          <w:sz w:val="24"/>
          <w:szCs w:val="24"/>
          <w:lang w:val="el-GR"/>
        </w:rPr>
      </w:pPr>
      <w:r w:rsidRPr="00466836">
        <w:rPr>
          <w:rFonts w:cstheme="minorHAnsi"/>
          <w:sz w:val="24"/>
          <w:szCs w:val="24"/>
          <w:lang w:val="el-GR"/>
        </w:rPr>
        <w:t xml:space="preserve">Ο Ακαδημαϊκός Σταμάτης </w:t>
      </w:r>
      <w:proofErr w:type="spellStart"/>
      <w:r w:rsidRPr="00466836">
        <w:rPr>
          <w:rFonts w:cstheme="minorHAnsi"/>
          <w:sz w:val="24"/>
          <w:szCs w:val="24"/>
          <w:lang w:val="el-GR"/>
        </w:rPr>
        <w:t>Κριμιζής</w:t>
      </w:r>
      <w:proofErr w:type="spellEnd"/>
      <w:r w:rsidRPr="00466836">
        <w:rPr>
          <w:rFonts w:cstheme="minorHAnsi"/>
          <w:sz w:val="24"/>
          <w:szCs w:val="24"/>
          <w:lang w:val="el-GR"/>
        </w:rPr>
        <w:t xml:space="preserve"> είναι ένας από τους σπουδαιότερους επιστήμονες διεθνώς στο χώρο της διαστημικής Φυσικής, και ένας από τους επικεφαλής ερευνητές της </w:t>
      </w:r>
      <w:r w:rsidRPr="00466836">
        <w:rPr>
          <w:rFonts w:cstheme="minorHAnsi"/>
          <w:sz w:val="24"/>
          <w:szCs w:val="24"/>
        </w:rPr>
        <w:t>NASA</w:t>
      </w:r>
      <w:r w:rsidRPr="00466836">
        <w:rPr>
          <w:rFonts w:cstheme="minorHAnsi"/>
          <w:sz w:val="24"/>
          <w:szCs w:val="24"/>
          <w:lang w:val="el-GR"/>
        </w:rPr>
        <w:t xml:space="preserve"> στις διαστημικές αποστολές των δύο </w:t>
      </w:r>
      <w:r w:rsidRPr="00466836">
        <w:rPr>
          <w:rFonts w:cstheme="minorHAnsi"/>
          <w:sz w:val="24"/>
          <w:szCs w:val="24"/>
        </w:rPr>
        <w:t>Voyager</w:t>
      </w:r>
      <w:r w:rsidRPr="00466836">
        <w:rPr>
          <w:rFonts w:cstheme="minorHAnsi"/>
          <w:sz w:val="24"/>
          <w:szCs w:val="24"/>
          <w:lang w:val="el-GR"/>
        </w:rPr>
        <w:t xml:space="preserve"> και του </w:t>
      </w:r>
      <w:r w:rsidRPr="00466836">
        <w:rPr>
          <w:rFonts w:cstheme="minorHAnsi"/>
          <w:sz w:val="24"/>
          <w:szCs w:val="24"/>
        </w:rPr>
        <w:t>Cassini</w:t>
      </w:r>
      <w:r w:rsidRPr="00466836">
        <w:rPr>
          <w:rFonts w:cstheme="minorHAnsi"/>
          <w:sz w:val="24"/>
          <w:szCs w:val="24"/>
          <w:lang w:val="el-GR"/>
        </w:rPr>
        <w:t>/</w:t>
      </w:r>
      <w:r w:rsidRPr="00466836">
        <w:rPr>
          <w:rFonts w:cstheme="minorHAnsi"/>
          <w:sz w:val="24"/>
          <w:szCs w:val="24"/>
        </w:rPr>
        <w:t>Huygens</w:t>
      </w:r>
      <w:r w:rsidRPr="00466836">
        <w:rPr>
          <w:rFonts w:cstheme="minorHAnsi"/>
          <w:sz w:val="24"/>
          <w:szCs w:val="24"/>
          <w:lang w:val="el-GR"/>
        </w:rPr>
        <w:t xml:space="preserve">. Είναι ο άνθρωπος που μέσα από το έργο του έχει καταφέρει να ταξιδέψει σε όλους τους πλανήτες του ηλιακού μας συστήματος, συμπεριλαμβανομένου του νάνου πλανήτη </w:t>
      </w:r>
      <w:proofErr w:type="spellStart"/>
      <w:r w:rsidRPr="00466836">
        <w:rPr>
          <w:rFonts w:cstheme="minorHAnsi"/>
          <w:sz w:val="24"/>
          <w:szCs w:val="24"/>
          <w:lang w:val="el-GR"/>
        </w:rPr>
        <w:t>Πλούτωνα</w:t>
      </w:r>
      <w:proofErr w:type="spellEnd"/>
      <w:r w:rsidRPr="00466836">
        <w:rPr>
          <w:rFonts w:cstheme="minorHAnsi"/>
          <w:sz w:val="24"/>
          <w:szCs w:val="24"/>
          <w:lang w:val="el-GR"/>
        </w:rPr>
        <w:t xml:space="preserve">. Έπαιξε αποφασιστικό ρόλο στην ιστορική πρώτη προσεδάφιση διαστημοπλοίου σε αστεροειδή, στην ανακάλυψη των ορίων του ηλιακού μας συστήματος από τα διαστημόπλοια </w:t>
      </w:r>
      <w:r w:rsidRPr="00466836">
        <w:rPr>
          <w:rFonts w:cstheme="minorHAnsi"/>
          <w:sz w:val="24"/>
          <w:szCs w:val="24"/>
        </w:rPr>
        <w:t>Voyager</w:t>
      </w:r>
      <w:r w:rsidRPr="00466836">
        <w:rPr>
          <w:rFonts w:cstheme="minorHAnsi"/>
          <w:sz w:val="24"/>
          <w:szCs w:val="24"/>
          <w:lang w:val="el-GR"/>
        </w:rPr>
        <w:t xml:space="preserve">, στη μελέτη του πλανήτη Άρη, στην πρώτη προσέγγιση του </w:t>
      </w:r>
      <w:proofErr w:type="spellStart"/>
      <w:r w:rsidRPr="00466836">
        <w:rPr>
          <w:rFonts w:cstheme="minorHAnsi"/>
          <w:sz w:val="24"/>
          <w:szCs w:val="24"/>
          <w:lang w:val="el-GR"/>
        </w:rPr>
        <w:t>Πλούτωνα</w:t>
      </w:r>
      <w:proofErr w:type="spellEnd"/>
      <w:r w:rsidRPr="00466836">
        <w:rPr>
          <w:rFonts w:cstheme="minorHAnsi"/>
          <w:sz w:val="24"/>
          <w:szCs w:val="24"/>
          <w:lang w:val="el-GR"/>
        </w:rPr>
        <w:t xml:space="preserve"> (αποστολή </w:t>
      </w:r>
      <w:r w:rsidRPr="00466836">
        <w:rPr>
          <w:rFonts w:cstheme="minorHAnsi"/>
          <w:sz w:val="24"/>
          <w:szCs w:val="24"/>
        </w:rPr>
        <w:t>New</w:t>
      </w:r>
      <w:r w:rsidRPr="00466836">
        <w:rPr>
          <w:rFonts w:cstheme="minorHAnsi"/>
          <w:sz w:val="24"/>
          <w:szCs w:val="24"/>
          <w:lang w:val="el-GR"/>
        </w:rPr>
        <w:t xml:space="preserve"> </w:t>
      </w:r>
      <w:r w:rsidRPr="00466836">
        <w:rPr>
          <w:rFonts w:cstheme="minorHAnsi"/>
          <w:sz w:val="24"/>
          <w:szCs w:val="24"/>
        </w:rPr>
        <w:t>Horizons</w:t>
      </w:r>
      <w:r w:rsidRPr="00466836">
        <w:rPr>
          <w:rFonts w:cstheme="minorHAnsi"/>
          <w:sz w:val="24"/>
          <w:szCs w:val="24"/>
          <w:lang w:val="el-GR"/>
        </w:rPr>
        <w:t xml:space="preserve">) και σε πολλές ακόμα ιστορικές αποστολές. Επίσης, έχει σχεδιάσει και κατασκευάσει όργανα που έχουν ταξιδέψει και στους εννέα πλανήτες του ηλιακού μας συστήματος, ενώ έχει δημοσιεύσει περισσότερες από 600 εργασίες σε περιοδικά με κριτές, και βιβλία με πάνω από 22.000 </w:t>
      </w:r>
      <w:proofErr w:type="spellStart"/>
      <w:r w:rsidRPr="00466836">
        <w:rPr>
          <w:rFonts w:cstheme="minorHAnsi"/>
          <w:sz w:val="24"/>
          <w:szCs w:val="24"/>
          <w:lang w:val="el-GR"/>
        </w:rPr>
        <w:t>ετεροαναφορές</w:t>
      </w:r>
      <w:proofErr w:type="spellEnd"/>
      <w:r w:rsidRPr="00466836">
        <w:rPr>
          <w:rFonts w:cstheme="minorHAnsi"/>
          <w:sz w:val="24"/>
          <w:szCs w:val="24"/>
          <w:lang w:val="el-GR"/>
        </w:rPr>
        <w:t xml:space="preserve">, σχετικά με τη φυσική του Ήλιου, το </w:t>
      </w:r>
      <w:proofErr w:type="spellStart"/>
      <w:r w:rsidRPr="00466836">
        <w:rPr>
          <w:rFonts w:cstheme="minorHAnsi"/>
          <w:sz w:val="24"/>
          <w:szCs w:val="24"/>
          <w:lang w:val="el-GR"/>
        </w:rPr>
        <w:t>μεσοαστρικό</w:t>
      </w:r>
      <w:proofErr w:type="spellEnd"/>
      <w:r w:rsidRPr="00466836">
        <w:rPr>
          <w:rFonts w:cstheme="minorHAnsi"/>
          <w:sz w:val="24"/>
          <w:szCs w:val="24"/>
          <w:lang w:val="el-GR"/>
        </w:rPr>
        <w:t xml:space="preserve"> χώρο, τις πλανητικές </w:t>
      </w:r>
      <w:proofErr w:type="spellStart"/>
      <w:r w:rsidRPr="00466836">
        <w:rPr>
          <w:rFonts w:cstheme="minorHAnsi"/>
          <w:sz w:val="24"/>
          <w:szCs w:val="24"/>
          <w:lang w:val="el-GR"/>
        </w:rPr>
        <w:t>μαγνητόσφαιρες</w:t>
      </w:r>
      <w:proofErr w:type="spellEnd"/>
      <w:r w:rsidRPr="00466836">
        <w:rPr>
          <w:rFonts w:cstheme="minorHAnsi"/>
          <w:sz w:val="24"/>
          <w:szCs w:val="24"/>
          <w:lang w:val="el-GR"/>
        </w:rPr>
        <w:t xml:space="preserve"> και την </w:t>
      </w:r>
      <w:proofErr w:type="spellStart"/>
      <w:r w:rsidRPr="00466836">
        <w:rPr>
          <w:rFonts w:cstheme="minorHAnsi"/>
          <w:sz w:val="24"/>
          <w:szCs w:val="24"/>
          <w:lang w:val="el-GR"/>
        </w:rPr>
        <w:t>ηλιόσφαιρα</w:t>
      </w:r>
      <w:proofErr w:type="spellEnd"/>
    </w:p>
    <w:p w14:paraId="09AB7A09" w14:textId="77777777" w:rsidR="002A7E92" w:rsidRDefault="00BC525D" w:rsidP="00466836">
      <w:pPr>
        <w:jc w:val="both"/>
        <w:rPr>
          <w:rFonts w:cstheme="minorHAnsi"/>
          <w:sz w:val="24"/>
          <w:szCs w:val="24"/>
          <w:lang w:val="el-GR"/>
        </w:rPr>
      </w:pPr>
      <w:r w:rsidRPr="00466836">
        <w:rPr>
          <w:rFonts w:cstheme="minorHAnsi"/>
          <w:sz w:val="24"/>
          <w:szCs w:val="24"/>
          <w:lang w:val="el-GR"/>
        </w:rPr>
        <w:t xml:space="preserve">Ο Σταμάτης </w:t>
      </w:r>
      <w:proofErr w:type="spellStart"/>
      <w:r w:rsidRPr="00466836">
        <w:rPr>
          <w:rFonts w:cstheme="minorHAnsi"/>
          <w:sz w:val="24"/>
          <w:szCs w:val="24"/>
          <w:lang w:val="el-GR"/>
        </w:rPr>
        <w:t>Κριμιζής</w:t>
      </w:r>
      <w:proofErr w:type="spellEnd"/>
      <w:r w:rsidRPr="00466836">
        <w:rPr>
          <w:rFonts w:cstheme="minorHAnsi"/>
          <w:sz w:val="24"/>
          <w:szCs w:val="24"/>
          <w:lang w:val="el-GR"/>
        </w:rPr>
        <w:t xml:space="preserve"> είναι ένας άνθρωπος που παρά το προχωρημένο της ηλικίας του συνεχίζει να εργάζεται ακούραστα (για περισσότερες από 60 ώρες εβδομαδιαίως).</w:t>
      </w:r>
    </w:p>
    <w:p w14:paraId="70F58BDA" w14:textId="1275627F" w:rsidR="00BC525D" w:rsidRPr="00466836" w:rsidRDefault="002A7E92" w:rsidP="00466836">
      <w:pPr>
        <w:jc w:val="both"/>
        <w:rPr>
          <w:rFonts w:cstheme="minorHAnsi"/>
          <w:sz w:val="24"/>
          <w:szCs w:val="24"/>
          <w:lang w:val="el-GR"/>
        </w:rPr>
      </w:pPr>
      <w:r>
        <w:rPr>
          <w:rFonts w:cstheme="minorHAnsi"/>
          <w:sz w:val="24"/>
          <w:szCs w:val="24"/>
          <w:lang w:val="el-GR"/>
        </w:rPr>
        <w:t xml:space="preserve"> </w:t>
      </w:r>
      <w:r w:rsidR="00BC525D" w:rsidRPr="00466836">
        <w:rPr>
          <w:rFonts w:cstheme="minorHAnsi"/>
          <w:sz w:val="24"/>
          <w:szCs w:val="24"/>
          <w:lang w:val="el-GR"/>
        </w:rPr>
        <w:t>Είναι ένας άνθρωπος που έχει διαγράψει μια εκπληκτική διαδρομή στη ζωή του, έζησε σαν ένας σύγχρονος Οδυσσέας, ενώ η φράση «όλα σε μία ζωή» του ταιριάζει απόλυτα.</w:t>
      </w:r>
      <w:r>
        <w:rPr>
          <w:rFonts w:cstheme="minorHAnsi"/>
          <w:sz w:val="24"/>
          <w:szCs w:val="24"/>
          <w:lang w:val="el-GR"/>
        </w:rPr>
        <w:t xml:space="preserve">  </w:t>
      </w:r>
    </w:p>
    <w:p w14:paraId="170328E7" w14:textId="77777777" w:rsidR="00BC525D" w:rsidRPr="00466836" w:rsidRDefault="00BC525D" w:rsidP="00466836">
      <w:pPr>
        <w:jc w:val="both"/>
        <w:rPr>
          <w:rFonts w:cstheme="minorHAnsi"/>
          <w:sz w:val="24"/>
          <w:szCs w:val="24"/>
          <w:lang w:val="el-GR"/>
        </w:rPr>
      </w:pPr>
      <w:r w:rsidRPr="00466836">
        <w:rPr>
          <w:rFonts w:cstheme="minorHAnsi"/>
          <w:sz w:val="24"/>
          <w:szCs w:val="24"/>
          <w:lang w:val="el-GR"/>
        </w:rPr>
        <w:t>Είναι ο άνθρωπος που μας αποδεικνύει ότι «στη ζωή χωράει τόσο μέλλον όσο μπορούμε εμείς να της βάλουμε»</w:t>
      </w:r>
    </w:p>
    <w:p w14:paraId="403ABF04" w14:textId="7030A25F" w:rsidR="00BC525D" w:rsidRPr="00466836" w:rsidRDefault="00BC525D" w:rsidP="00466836">
      <w:pPr>
        <w:jc w:val="both"/>
        <w:rPr>
          <w:rFonts w:cstheme="minorHAnsi"/>
          <w:sz w:val="24"/>
          <w:szCs w:val="24"/>
          <w:lang w:val="el-GR"/>
        </w:rPr>
      </w:pPr>
      <w:r w:rsidRPr="00466836">
        <w:rPr>
          <w:rFonts w:cstheme="minorHAnsi"/>
          <w:sz w:val="24"/>
          <w:szCs w:val="24"/>
          <w:lang w:val="el-GR"/>
        </w:rPr>
        <w:t>Η συνέντευξη διαρκεί περίπου 3</w:t>
      </w:r>
      <w:r w:rsidR="002A7E92">
        <w:rPr>
          <w:rFonts w:cstheme="minorHAnsi"/>
          <w:sz w:val="24"/>
          <w:szCs w:val="24"/>
          <w:lang w:val="el-GR"/>
        </w:rPr>
        <w:t>5</w:t>
      </w:r>
      <w:r w:rsidRPr="00466836">
        <w:rPr>
          <w:rFonts w:cstheme="minorHAnsi"/>
          <w:sz w:val="24"/>
          <w:szCs w:val="24"/>
          <w:lang w:val="el-GR"/>
        </w:rPr>
        <w:t xml:space="preserve"> λεπτά και ο κ. </w:t>
      </w:r>
      <w:proofErr w:type="spellStart"/>
      <w:r w:rsidRPr="00466836">
        <w:rPr>
          <w:rFonts w:cstheme="minorHAnsi"/>
          <w:sz w:val="24"/>
          <w:szCs w:val="24"/>
          <w:lang w:val="el-GR"/>
        </w:rPr>
        <w:t>Κριμιζής</w:t>
      </w:r>
      <w:proofErr w:type="spellEnd"/>
      <w:r w:rsidRPr="00466836">
        <w:rPr>
          <w:rFonts w:cstheme="minorHAnsi"/>
          <w:sz w:val="24"/>
          <w:szCs w:val="24"/>
          <w:lang w:val="el-GR"/>
        </w:rPr>
        <w:t xml:space="preserve"> περιγράφει:</w:t>
      </w:r>
    </w:p>
    <w:p w14:paraId="3E7A3289" w14:textId="77777777" w:rsidR="00BC525D" w:rsidRPr="00466836" w:rsidRDefault="00BC525D" w:rsidP="00466836">
      <w:pPr>
        <w:jc w:val="both"/>
        <w:rPr>
          <w:rFonts w:cstheme="minorHAnsi"/>
          <w:sz w:val="24"/>
          <w:szCs w:val="24"/>
          <w:lang w:val="el-GR"/>
        </w:rPr>
      </w:pPr>
      <w:r w:rsidRPr="00466836">
        <w:rPr>
          <w:rFonts w:cstheme="minorHAnsi"/>
          <w:sz w:val="24"/>
          <w:szCs w:val="24"/>
          <w:lang w:val="el-GR"/>
        </w:rPr>
        <w:t>Τη συναρπαστική διαστημική εποχή που ο ίδιος είχε την τύχη να ζήσει από την αρχή.</w:t>
      </w:r>
    </w:p>
    <w:p w14:paraId="70F18E74" w14:textId="77777777" w:rsidR="00BC525D" w:rsidRPr="00466836" w:rsidRDefault="00BC525D" w:rsidP="00466836">
      <w:pPr>
        <w:jc w:val="both"/>
        <w:rPr>
          <w:rFonts w:cstheme="minorHAnsi"/>
          <w:sz w:val="24"/>
          <w:szCs w:val="24"/>
          <w:lang w:val="el-GR"/>
        </w:rPr>
      </w:pPr>
      <w:r w:rsidRPr="00466836">
        <w:rPr>
          <w:rFonts w:cstheme="minorHAnsi"/>
          <w:sz w:val="24"/>
          <w:szCs w:val="24"/>
          <w:lang w:val="el-GR"/>
        </w:rPr>
        <w:t>Τη διαστημική έρευνα που επηρεάζει τη ζωή, την καθημερινότητα αλλά και την υγεία όλων μας.</w:t>
      </w:r>
    </w:p>
    <w:p w14:paraId="7DF2EC6D" w14:textId="77777777" w:rsidR="00BC525D" w:rsidRPr="00466836" w:rsidRDefault="00BC525D" w:rsidP="00466836">
      <w:pPr>
        <w:jc w:val="both"/>
        <w:rPr>
          <w:rFonts w:cstheme="minorHAnsi"/>
          <w:sz w:val="24"/>
          <w:szCs w:val="24"/>
          <w:lang w:val="el-GR"/>
        </w:rPr>
      </w:pPr>
      <w:r w:rsidRPr="00466836">
        <w:rPr>
          <w:rFonts w:cstheme="minorHAnsi"/>
          <w:sz w:val="24"/>
          <w:szCs w:val="24"/>
          <w:lang w:val="el-GR"/>
        </w:rPr>
        <w:t>Τις αρχές του και τις αξίες του που τον βοήθησαν στην μοναδική και ανεπανάληπτη πορεία στη ζωή του</w:t>
      </w:r>
    </w:p>
    <w:p w14:paraId="6B650E33" w14:textId="77777777" w:rsidR="00BC525D" w:rsidRDefault="00BC525D" w:rsidP="00466836">
      <w:pPr>
        <w:jc w:val="both"/>
        <w:rPr>
          <w:rFonts w:cstheme="minorHAnsi"/>
          <w:sz w:val="24"/>
          <w:szCs w:val="24"/>
          <w:lang w:val="el-GR"/>
        </w:rPr>
      </w:pPr>
      <w:r w:rsidRPr="00466836">
        <w:rPr>
          <w:rFonts w:cstheme="minorHAnsi"/>
          <w:sz w:val="24"/>
          <w:szCs w:val="24"/>
          <w:lang w:val="el-GR"/>
        </w:rPr>
        <w:t>Στις 6 &amp; 7 Απριλίου 2022  θα έχουμε την ευκαιρία να διδαχθούμε από τις απαντήσεις του!!!</w:t>
      </w:r>
    </w:p>
    <w:p w14:paraId="12F5AC6F" w14:textId="75E4D34C" w:rsidR="008B50E8" w:rsidRPr="00466836" w:rsidRDefault="008B50E8" w:rsidP="008B50E8">
      <w:pPr>
        <w:jc w:val="center"/>
        <w:rPr>
          <w:rFonts w:cstheme="minorHAnsi"/>
          <w:sz w:val="24"/>
          <w:szCs w:val="24"/>
          <w:lang w:val="el-GR"/>
        </w:rPr>
      </w:pPr>
      <w:r>
        <w:rPr>
          <w:rFonts w:cstheme="minorHAnsi"/>
          <w:sz w:val="24"/>
          <w:szCs w:val="24"/>
          <w:lang w:val="el-GR"/>
        </w:rPr>
        <w:t>***</w:t>
      </w:r>
    </w:p>
    <w:p w14:paraId="1262D86B" w14:textId="1BDE7586" w:rsidR="00BC525D" w:rsidRDefault="002A7E92" w:rsidP="00466836">
      <w:pPr>
        <w:shd w:val="clear" w:color="auto" w:fill="FFFFFF"/>
        <w:spacing w:after="360" w:line="360" w:lineRule="atLeast"/>
        <w:jc w:val="both"/>
        <w:rPr>
          <w:rFonts w:eastAsia="Times New Roman" w:cstheme="minorHAnsi"/>
          <w:color w:val="4A474B"/>
          <w:sz w:val="24"/>
          <w:szCs w:val="24"/>
          <w:lang w:val="el-GR"/>
        </w:rPr>
      </w:pPr>
      <w:r>
        <w:rPr>
          <w:rFonts w:eastAsia="Times New Roman" w:cstheme="minorHAnsi"/>
          <w:color w:val="4A474B"/>
          <w:sz w:val="24"/>
          <w:szCs w:val="24"/>
          <w:lang w:val="el-GR"/>
        </w:rPr>
        <w:t>Υ</w:t>
      </w:r>
      <w:r w:rsidRPr="00466836">
        <w:rPr>
          <w:rFonts w:eastAsia="Times New Roman" w:cstheme="minorHAnsi"/>
          <w:color w:val="4A474B"/>
          <w:sz w:val="24"/>
          <w:szCs w:val="24"/>
          <w:lang w:val="el-GR"/>
        </w:rPr>
        <w:t>πενθυμίζουμε</w:t>
      </w:r>
      <w:r w:rsidR="00BC525D" w:rsidRPr="00466836">
        <w:rPr>
          <w:rFonts w:eastAsia="Times New Roman" w:cstheme="minorHAnsi"/>
          <w:color w:val="4A474B"/>
          <w:sz w:val="24"/>
          <w:szCs w:val="24"/>
          <w:lang w:val="el-GR"/>
        </w:rPr>
        <w:t xml:space="preserve"> ότι το</w:t>
      </w:r>
      <w:r w:rsidR="00BC525D" w:rsidRPr="00466836">
        <w:rPr>
          <w:rFonts w:eastAsia="Times New Roman" w:cstheme="minorHAnsi"/>
          <w:color w:val="4A474B"/>
          <w:sz w:val="24"/>
          <w:szCs w:val="24"/>
        </w:rPr>
        <w:t> </w:t>
      </w:r>
      <w:r w:rsidR="00BC525D" w:rsidRPr="00466836">
        <w:rPr>
          <w:rFonts w:eastAsia="Times New Roman" w:cstheme="minorHAnsi"/>
          <w:b/>
          <w:bCs/>
          <w:color w:val="4A474B"/>
          <w:sz w:val="24"/>
          <w:szCs w:val="24"/>
          <w:lang w:val="el-GR"/>
        </w:rPr>
        <w:t>2</w:t>
      </w:r>
      <w:r w:rsidR="00BC525D" w:rsidRPr="00466836">
        <w:rPr>
          <w:rFonts w:eastAsia="Times New Roman" w:cstheme="minorHAnsi"/>
          <w:b/>
          <w:bCs/>
          <w:color w:val="4A474B"/>
          <w:sz w:val="24"/>
          <w:szCs w:val="24"/>
          <w:vertAlign w:val="superscript"/>
          <w:lang w:val="el-GR"/>
        </w:rPr>
        <w:t>ο</w:t>
      </w:r>
      <w:r w:rsidR="00BC525D" w:rsidRPr="00466836">
        <w:rPr>
          <w:rFonts w:eastAsia="Times New Roman" w:cstheme="minorHAnsi"/>
          <w:b/>
          <w:bCs/>
          <w:color w:val="4A474B"/>
          <w:sz w:val="24"/>
          <w:szCs w:val="24"/>
        </w:rPr>
        <w:t> </w:t>
      </w:r>
      <w:r w:rsidR="00BC525D" w:rsidRPr="00466836">
        <w:rPr>
          <w:rFonts w:eastAsia="Times New Roman" w:cstheme="minorHAnsi"/>
          <w:b/>
          <w:bCs/>
          <w:color w:val="4A474B"/>
          <w:sz w:val="24"/>
          <w:szCs w:val="24"/>
          <w:lang w:val="el-GR"/>
        </w:rPr>
        <w:t>Πανελλήνιο</w:t>
      </w:r>
      <w:r w:rsidR="00BC525D" w:rsidRPr="00466836">
        <w:rPr>
          <w:rFonts w:eastAsia="Times New Roman" w:cstheme="minorHAnsi"/>
          <w:b/>
          <w:bCs/>
          <w:color w:val="4A474B"/>
          <w:sz w:val="24"/>
          <w:szCs w:val="24"/>
        </w:rPr>
        <w:t> </w:t>
      </w:r>
      <w:r w:rsidR="00BC525D" w:rsidRPr="00466836">
        <w:rPr>
          <w:rFonts w:eastAsia="Times New Roman" w:cstheme="minorHAnsi"/>
          <w:b/>
          <w:bCs/>
          <w:color w:val="4A474B"/>
          <w:sz w:val="24"/>
          <w:szCs w:val="24"/>
          <w:lang w:val="el-GR"/>
        </w:rPr>
        <w:t xml:space="preserve">Διαδικτυακό Μαθηματικό Μαθητικό Φεστιβάλ </w:t>
      </w:r>
      <w:r w:rsidR="00BC525D" w:rsidRPr="00466836">
        <w:rPr>
          <w:rFonts w:eastAsia="Times New Roman" w:cstheme="minorHAnsi"/>
          <w:color w:val="4A474B"/>
          <w:sz w:val="24"/>
          <w:szCs w:val="24"/>
          <w:lang w:val="el-GR"/>
        </w:rPr>
        <w:t>θα πραγματοποιηθεί στις 6 και 7 Απριλίου 2022 και</w:t>
      </w:r>
      <w:r>
        <w:rPr>
          <w:rFonts w:eastAsia="Times New Roman" w:cstheme="minorHAnsi"/>
          <w:color w:val="4A474B"/>
          <w:sz w:val="24"/>
          <w:szCs w:val="24"/>
          <w:lang w:val="el-GR"/>
        </w:rPr>
        <w:t xml:space="preserve"> </w:t>
      </w:r>
      <w:r w:rsidR="00BC525D" w:rsidRPr="00466836">
        <w:rPr>
          <w:rFonts w:eastAsia="Times New Roman" w:cstheme="minorHAnsi"/>
          <w:color w:val="4A474B"/>
          <w:sz w:val="24"/>
          <w:szCs w:val="24"/>
          <w:lang w:val="el-GR"/>
        </w:rPr>
        <w:t xml:space="preserve">αφορά στο σύνολο των μαθητών και των </w:t>
      </w:r>
      <w:r w:rsidR="00BC525D" w:rsidRPr="00466836">
        <w:rPr>
          <w:rFonts w:eastAsia="Times New Roman" w:cstheme="minorHAnsi"/>
          <w:color w:val="4A474B"/>
          <w:sz w:val="24"/>
          <w:szCs w:val="24"/>
          <w:lang w:val="el-GR"/>
        </w:rPr>
        <w:lastRenderedPageBreak/>
        <w:t xml:space="preserve">εκπαιδευτικών της Δευτεροβάθμιας Εκπαίδευσης. Το φεστιβάλ είναι υπό την αιγίδα </w:t>
      </w:r>
      <w:r w:rsidR="00BC525D" w:rsidRPr="00466836">
        <w:rPr>
          <w:rFonts w:eastAsia="Times New Roman" w:cstheme="minorHAnsi"/>
          <w:color w:val="4A474B"/>
          <w:sz w:val="24"/>
          <w:szCs w:val="24"/>
        </w:rPr>
        <w:t> </w:t>
      </w:r>
      <w:r w:rsidR="00BC525D" w:rsidRPr="00466836">
        <w:rPr>
          <w:rFonts w:eastAsia="Times New Roman" w:cstheme="minorHAnsi"/>
          <w:color w:val="4A474B"/>
          <w:sz w:val="24"/>
          <w:szCs w:val="24"/>
          <w:lang w:val="el-GR"/>
        </w:rPr>
        <w:t>του</w:t>
      </w:r>
      <w:r w:rsidR="00BC525D" w:rsidRPr="00466836">
        <w:rPr>
          <w:rFonts w:eastAsia="Times New Roman" w:cstheme="minorHAnsi"/>
          <w:color w:val="4A474B"/>
          <w:sz w:val="24"/>
          <w:szCs w:val="24"/>
        </w:rPr>
        <w:t> </w:t>
      </w:r>
      <w:r w:rsidR="00BC525D" w:rsidRPr="00466836">
        <w:rPr>
          <w:rFonts w:eastAsia="Times New Roman" w:cstheme="minorHAnsi"/>
          <w:i/>
          <w:iCs/>
          <w:color w:val="4A474B"/>
          <w:sz w:val="24"/>
          <w:szCs w:val="24"/>
          <w:lang w:val="el-GR"/>
        </w:rPr>
        <w:t>Υ.ΠΑΙ.Θ,</w:t>
      </w:r>
      <w:r w:rsidR="00BC525D" w:rsidRPr="00466836">
        <w:rPr>
          <w:rFonts w:eastAsia="Times New Roman" w:cstheme="minorHAnsi"/>
          <w:i/>
          <w:iCs/>
          <w:color w:val="4A474B"/>
          <w:sz w:val="24"/>
          <w:szCs w:val="24"/>
        </w:rPr>
        <w:t> </w:t>
      </w:r>
      <w:r w:rsidR="00BC525D" w:rsidRPr="00466836">
        <w:rPr>
          <w:rFonts w:eastAsia="Times New Roman" w:cstheme="minorHAnsi"/>
          <w:color w:val="4A474B"/>
          <w:sz w:val="24"/>
          <w:szCs w:val="24"/>
          <w:lang w:val="el-GR"/>
        </w:rPr>
        <w:t>και προτείνεται να το παρακολουθήσουν όλοι/</w:t>
      </w:r>
      <w:proofErr w:type="spellStart"/>
      <w:r w:rsidR="00BC525D" w:rsidRPr="00466836">
        <w:rPr>
          <w:rFonts w:eastAsia="Times New Roman" w:cstheme="minorHAnsi"/>
          <w:color w:val="4A474B"/>
          <w:sz w:val="24"/>
          <w:szCs w:val="24"/>
          <w:lang w:val="el-GR"/>
        </w:rPr>
        <w:t>ες</w:t>
      </w:r>
      <w:proofErr w:type="spellEnd"/>
      <w:r w:rsidR="00BC525D" w:rsidRPr="00466836">
        <w:rPr>
          <w:rFonts w:eastAsia="Times New Roman" w:cstheme="minorHAnsi"/>
          <w:color w:val="4A474B"/>
          <w:sz w:val="24"/>
          <w:szCs w:val="24"/>
          <w:lang w:val="el-GR"/>
        </w:rPr>
        <w:t xml:space="preserve"> οι μαθητές/</w:t>
      </w:r>
      <w:proofErr w:type="spellStart"/>
      <w:r w:rsidR="00BC525D" w:rsidRPr="00466836">
        <w:rPr>
          <w:rFonts w:eastAsia="Times New Roman" w:cstheme="minorHAnsi"/>
          <w:color w:val="4A474B"/>
          <w:sz w:val="24"/>
          <w:szCs w:val="24"/>
          <w:lang w:val="el-GR"/>
        </w:rPr>
        <w:t>ριες</w:t>
      </w:r>
      <w:proofErr w:type="spellEnd"/>
      <w:r w:rsidR="00BC525D" w:rsidRPr="00466836">
        <w:rPr>
          <w:rFonts w:eastAsia="Times New Roman" w:cstheme="minorHAnsi"/>
          <w:color w:val="4A474B"/>
          <w:sz w:val="24"/>
          <w:szCs w:val="24"/>
          <w:lang w:val="el-GR"/>
        </w:rPr>
        <w:t xml:space="preserve"> Γυμνασίων και Λυκείων της χώρας, αλλά και Ελληνικών σχολείων του εξωτερικού.</w:t>
      </w:r>
      <w:r w:rsidR="00BC525D" w:rsidRPr="00466836">
        <w:rPr>
          <w:rFonts w:eastAsia="Times New Roman" w:cstheme="minorHAnsi"/>
          <w:color w:val="4A474B"/>
          <w:sz w:val="24"/>
          <w:szCs w:val="24"/>
        </w:rPr>
        <w:t> </w:t>
      </w:r>
      <w:r w:rsidR="00BC525D" w:rsidRPr="00466836">
        <w:rPr>
          <w:rFonts w:eastAsia="Times New Roman" w:cstheme="minorHAnsi"/>
          <w:color w:val="4A474B"/>
          <w:sz w:val="24"/>
          <w:szCs w:val="24"/>
          <w:lang w:val="el-GR"/>
        </w:rPr>
        <w:t xml:space="preserve"> Οι ομιλητές είναι άτομα με διεθνώς αναγνωρισμένο επιστημονικό έργο, ενώ οι ομιλίες τους, οι συνεντεύξεις αλλά και όλα τα δρώμενα του Φεστιβάλ στοχεύουν στη διαμόρφωση θετικής διάθεσης, στάσης και έξης για τη διαδικασία μάθησης των μαθηματικών. Μέσα από τις διαφορετικές δράσεις του Φεστιβάλ θα παρουσιαστούν ουσιαστικές, επίκαιρες και επιστημονικά ακριβείς γνώσεις, θα αναδειχθούν διαφορετικοί τρόποι με τους οποίους οι άνθρωποι σκέφτονται, νιώθουν, λύνουν προβλήματα και </w:t>
      </w:r>
      <w:proofErr w:type="spellStart"/>
      <w:r w:rsidR="00BC525D" w:rsidRPr="00466836">
        <w:rPr>
          <w:rFonts w:eastAsia="Times New Roman" w:cstheme="minorHAnsi"/>
          <w:color w:val="4A474B"/>
          <w:sz w:val="24"/>
          <w:szCs w:val="24"/>
          <w:lang w:val="el-GR"/>
        </w:rPr>
        <w:t>αλληλεπιδρούν</w:t>
      </w:r>
      <w:proofErr w:type="spellEnd"/>
      <w:r w:rsidR="00BC525D" w:rsidRPr="00466836">
        <w:rPr>
          <w:rFonts w:eastAsia="Times New Roman" w:cstheme="minorHAnsi"/>
          <w:color w:val="4A474B"/>
          <w:sz w:val="24"/>
          <w:szCs w:val="24"/>
          <w:lang w:val="el-GR"/>
        </w:rPr>
        <w:t>.</w:t>
      </w:r>
    </w:p>
    <w:p w14:paraId="404153C5" w14:textId="272808E9" w:rsidR="002A7E92" w:rsidRPr="00466836" w:rsidRDefault="002A7E92" w:rsidP="002A7E92">
      <w:pPr>
        <w:shd w:val="clear" w:color="auto" w:fill="FFFFFF"/>
        <w:spacing w:after="360" w:line="360" w:lineRule="atLeast"/>
        <w:jc w:val="both"/>
        <w:rPr>
          <w:rFonts w:eastAsia="Times New Roman" w:cstheme="minorHAnsi"/>
          <w:color w:val="4A474B"/>
          <w:sz w:val="24"/>
          <w:szCs w:val="24"/>
          <w:lang w:val="el-GR"/>
        </w:rPr>
      </w:pPr>
      <w:r w:rsidRPr="002A7E92">
        <w:rPr>
          <w:rFonts w:eastAsia="Times New Roman" w:cstheme="minorHAnsi"/>
          <w:color w:val="4A474B"/>
          <w:sz w:val="24"/>
          <w:szCs w:val="24"/>
          <w:lang w:val="el-GR"/>
        </w:rPr>
        <w:t>Το Φεστιβάλ υλοποιείται από το Ελληνικό Κέντρο Επιστημών και Τεχνών (Ε.Κ.Ε.ΤΕ) σε συν</w:t>
      </w:r>
      <w:r>
        <w:rPr>
          <w:rFonts w:eastAsia="Times New Roman" w:cstheme="minorHAnsi"/>
          <w:color w:val="4A474B"/>
          <w:sz w:val="24"/>
          <w:szCs w:val="24"/>
          <w:lang w:val="el-GR"/>
        </w:rPr>
        <w:t>εργασία με τ</w:t>
      </w:r>
      <w:r w:rsidRPr="002A7E92">
        <w:rPr>
          <w:rFonts w:eastAsia="Times New Roman" w:cstheme="minorHAnsi"/>
          <w:color w:val="4A474B"/>
          <w:sz w:val="24"/>
          <w:szCs w:val="24"/>
          <w:lang w:val="el-GR"/>
        </w:rPr>
        <w:t>ην ομάδα υποστήριξης του </w:t>
      </w:r>
      <w:r w:rsidRPr="008B50E8">
        <w:rPr>
          <w:rFonts w:eastAsia="Times New Roman" w:cstheme="minorHAnsi"/>
          <w:b/>
          <w:color w:val="4A474B"/>
          <w:sz w:val="24"/>
          <w:szCs w:val="24"/>
          <w:lang w:val="el-GR"/>
        </w:rPr>
        <w:t>e-</w:t>
      </w:r>
      <w:proofErr w:type="spellStart"/>
      <w:r w:rsidRPr="008B50E8">
        <w:rPr>
          <w:rFonts w:eastAsia="Times New Roman" w:cstheme="minorHAnsi"/>
          <w:b/>
          <w:color w:val="4A474B"/>
          <w:sz w:val="24"/>
          <w:szCs w:val="24"/>
          <w:lang w:val="el-GR"/>
        </w:rPr>
        <w:t>class</w:t>
      </w:r>
      <w:proofErr w:type="spellEnd"/>
      <w:r w:rsidRPr="008B50E8">
        <w:rPr>
          <w:rFonts w:eastAsia="Times New Roman" w:cstheme="minorHAnsi"/>
          <w:b/>
          <w:color w:val="4A474B"/>
          <w:sz w:val="24"/>
          <w:szCs w:val="24"/>
          <w:lang w:val="el-GR"/>
        </w:rPr>
        <w:t> του Υπουργείου Παιδείας</w:t>
      </w:r>
      <w:r>
        <w:rPr>
          <w:rFonts w:eastAsia="Times New Roman" w:cstheme="minorHAnsi"/>
          <w:color w:val="4A474B"/>
          <w:sz w:val="24"/>
          <w:szCs w:val="24"/>
          <w:lang w:val="el-GR"/>
        </w:rPr>
        <w:t xml:space="preserve"> και τις </w:t>
      </w:r>
      <w:r w:rsidRPr="002A7E92">
        <w:rPr>
          <w:rFonts w:eastAsia="Times New Roman" w:cstheme="minorHAnsi"/>
          <w:color w:val="4A474B"/>
          <w:sz w:val="24"/>
          <w:szCs w:val="24"/>
          <w:lang w:val="el-GR"/>
        </w:rPr>
        <w:t xml:space="preserve"> Περιφερειακ</w:t>
      </w:r>
      <w:r>
        <w:rPr>
          <w:rFonts w:eastAsia="Times New Roman" w:cstheme="minorHAnsi"/>
          <w:color w:val="4A474B"/>
          <w:sz w:val="24"/>
          <w:szCs w:val="24"/>
          <w:lang w:val="el-GR"/>
        </w:rPr>
        <w:t>ές</w:t>
      </w:r>
      <w:r w:rsidRPr="002A7E92">
        <w:rPr>
          <w:rFonts w:eastAsia="Times New Roman" w:cstheme="minorHAnsi"/>
          <w:color w:val="4A474B"/>
          <w:sz w:val="24"/>
          <w:szCs w:val="24"/>
          <w:lang w:val="el-GR"/>
        </w:rPr>
        <w:t xml:space="preserve"> </w:t>
      </w:r>
      <w:r w:rsidRPr="002A7E92">
        <w:rPr>
          <w:rFonts w:eastAsia="Times New Roman" w:cstheme="minorHAnsi"/>
          <w:color w:val="4A474B"/>
          <w:sz w:val="24"/>
          <w:szCs w:val="24"/>
          <w:lang w:val="el-GR"/>
        </w:rPr>
        <w:t>Διευθύνσ</w:t>
      </w:r>
      <w:r>
        <w:rPr>
          <w:rFonts w:eastAsia="Times New Roman" w:cstheme="minorHAnsi"/>
          <w:color w:val="4A474B"/>
          <w:sz w:val="24"/>
          <w:szCs w:val="24"/>
          <w:lang w:val="el-GR"/>
        </w:rPr>
        <w:t>εις</w:t>
      </w:r>
      <w:r w:rsidRPr="002A7E92">
        <w:rPr>
          <w:rFonts w:eastAsia="Times New Roman" w:cstheme="minorHAnsi"/>
          <w:color w:val="4A474B"/>
          <w:sz w:val="24"/>
          <w:szCs w:val="24"/>
          <w:lang w:val="el-GR"/>
        </w:rPr>
        <w:t xml:space="preserve"> Εκπαίδευσης </w:t>
      </w:r>
      <w:r>
        <w:rPr>
          <w:rFonts w:eastAsia="Times New Roman" w:cstheme="minorHAnsi"/>
          <w:color w:val="4A474B"/>
          <w:sz w:val="24"/>
          <w:szCs w:val="24"/>
          <w:lang w:val="el-GR"/>
        </w:rPr>
        <w:t xml:space="preserve">: </w:t>
      </w:r>
      <w:r w:rsidRPr="008B50E8">
        <w:rPr>
          <w:rFonts w:eastAsia="Times New Roman" w:cstheme="minorHAnsi"/>
          <w:b/>
          <w:color w:val="4A474B"/>
          <w:sz w:val="24"/>
          <w:szCs w:val="24"/>
          <w:lang w:val="el-GR"/>
        </w:rPr>
        <w:t>Κεντρικής Μακεδονίας</w:t>
      </w:r>
      <w:r w:rsidRPr="008B50E8">
        <w:rPr>
          <w:rFonts w:eastAsia="Times New Roman" w:cstheme="minorHAnsi"/>
          <w:b/>
          <w:color w:val="4A474B"/>
          <w:sz w:val="24"/>
          <w:szCs w:val="24"/>
          <w:lang w:val="el-GR"/>
        </w:rPr>
        <w:t xml:space="preserve"> , </w:t>
      </w:r>
      <w:r w:rsidRPr="008B50E8">
        <w:rPr>
          <w:rFonts w:eastAsia="Times New Roman" w:cstheme="minorHAnsi"/>
          <w:b/>
          <w:color w:val="4A474B"/>
          <w:sz w:val="24"/>
          <w:szCs w:val="24"/>
          <w:lang w:val="el-GR"/>
        </w:rPr>
        <w:t>Θεσσαλίας</w:t>
      </w:r>
      <w:r w:rsidRPr="008B50E8">
        <w:rPr>
          <w:rFonts w:eastAsia="Times New Roman" w:cstheme="minorHAnsi"/>
          <w:b/>
          <w:color w:val="4A474B"/>
          <w:sz w:val="24"/>
          <w:szCs w:val="24"/>
          <w:lang w:val="el-GR"/>
        </w:rPr>
        <w:t xml:space="preserve">, </w:t>
      </w:r>
      <w:r w:rsidRPr="008B50E8">
        <w:rPr>
          <w:rFonts w:eastAsia="Times New Roman" w:cstheme="minorHAnsi"/>
          <w:b/>
          <w:color w:val="4A474B"/>
          <w:sz w:val="24"/>
          <w:szCs w:val="24"/>
          <w:lang w:val="el-GR"/>
        </w:rPr>
        <w:t>Δυτικής Ελλάδας</w:t>
      </w:r>
      <w:r w:rsidRPr="008B50E8">
        <w:rPr>
          <w:rFonts w:eastAsia="Times New Roman" w:cstheme="minorHAnsi"/>
          <w:b/>
          <w:color w:val="4A474B"/>
          <w:sz w:val="24"/>
          <w:szCs w:val="24"/>
          <w:lang w:val="el-GR"/>
        </w:rPr>
        <w:t xml:space="preserve">, </w:t>
      </w:r>
      <w:r w:rsidRPr="008B50E8">
        <w:rPr>
          <w:rFonts w:eastAsia="Times New Roman" w:cstheme="minorHAnsi"/>
          <w:b/>
          <w:color w:val="4A474B"/>
          <w:sz w:val="24"/>
          <w:szCs w:val="24"/>
          <w:lang w:val="el-GR"/>
        </w:rPr>
        <w:t>Δυτικής Μακεδονίας</w:t>
      </w:r>
      <w:r w:rsidRPr="008B50E8">
        <w:rPr>
          <w:rFonts w:eastAsia="Times New Roman" w:cstheme="minorHAnsi"/>
          <w:b/>
          <w:color w:val="4A474B"/>
          <w:sz w:val="24"/>
          <w:szCs w:val="24"/>
          <w:lang w:val="el-GR"/>
        </w:rPr>
        <w:t xml:space="preserve"> και </w:t>
      </w:r>
      <w:r w:rsidRPr="008B50E8">
        <w:rPr>
          <w:rFonts w:eastAsia="Times New Roman" w:cstheme="minorHAnsi"/>
          <w:b/>
          <w:color w:val="4A474B"/>
          <w:sz w:val="24"/>
          <w:szCs w:val="24"/>
          <w:lang w:val="el-GR"/>
        </w:rPr>
        <w:t>Ιονίων Νήσων</w:t>
      </w:r>
    </w:p>
    <w:p w14:paraId="283E369A" w14:textId="77777777" w:rsidR="00BC525D" w:rsidRPr="00466836" w:rsidRDefault="00BC525D" w:rsidP="00466836">
      <w:pPr>
        <w:shd w:val="clear" w:color="auto" w:fill="FFFFFF"/>
        <w:spacing w:after="360" w:line="360" w:lineRule="atLeast"/>
        <w:jc w:val="both"/>
        <w:rPr>
          <w:rFonts w:eastAsia="Times New Roman" w:cstheme="minorHAnsi"/>
          <w:color w:val="4A474B"/>
          <w:sz w:val="24"/>
          <w:szCs w:val="24"/>
          <w:lang w:val="el-GR"/>
        </w:rPr>
      </w:pPr>
      <w:r w:rsidRPr="00466836">
        <w:rPr>
          <w:rFonts w:eastAsia="Times New Roman" w:cstheme="minorHAnsi"/>
          <w:color w:val="4A474B"/>
          <w:sz w:val="24"/>
          <w:szCs w:val="24"/>
          <w:lang w:val="el-GR"/>
        </w:rPr>
        <w:t>Επιπρόσθετες πληροφορίες μπορείτε να βρείτε στην ιστοσελίδα του Ε.Κ.Ε.ΤΕ. (</w:t>
      </w:r>
      <w:hyperlink r:id="rId5" w:history="1">
        <w:r w:rsidRPr="00466836">
          <w:rPr>
            <w:rFonts w:eastAsia="Times New Roman" w:cstheme="minorHAnsi"/>
            <w:b/>
            <w:bCs/>
            <w:color w:val="783D98"/>
            <w:sz w:val="24"/>
            <w:szCs w:val="24"/>
          </w:rPr>
          <w:t>http</w:t>
        </w:r>
        <w:r w:rsidRPr="00466836">
          <w:rPr>
            <w:rFonts w:eastAsia="Times New Roman" w:cstheme="minorHAnsi"/>
            <w:b/>
            <w:bCs/>
            <w:color w:val="783D98"/>
            <w:sz w:val="24"/>
            <w:szCs w:val="24"/>
            <w:lang w:val="el-GR"/>
          </w:rPr>
          <w:t>://</w:t>
        </w:r>
        <w:r w:rsidRPr="00466836">
          <w:rPr>
            <w:rFonts w:eastAsia="Times New Roman" w:cstheme="minorHAnsi"/>
            <w:b/>
            <w:bCs/>
            <w:color w:val="783D98"/>
            <w:sz w:val="24"/>
            <w:szCs w:val="24"/>
          </w:rPr>
          <w:t>ekete</w:t>
        </w:r>
        <w:r w:rsidRPr="00466836">
          <w:rPr>
            <w:rFonts w:eastAsia="Times New Roman" w:cstheme="minorHAnsi"/>
            <w:b/>
            <w:bCs/>
            <w:color w:val="783D98"/>
            <w:sz w:val="24"/>
            <w:szCs w:val="24"/>
            <w:lang w:val="el-GR"/>
          </w:rPr>
          <w:t>.</w:t>
        </w:r>
        <w:r w:rsidRPr="00466836">
          <w:rPr>
            <w:rFonts w:eastAsia="Times New Roman" w:cstheme="minorHAnsi"/>
            <w:b/>
            <w:bCs/>
            <w:color w:val="783D98"/>
            <w:sz w:val="24"/>
            <w:szCs w:val="24"/>
          </w:rPr>
          <w:t>gr</w:t>
        </w:r>
        <w:r w:rsidRPr="00466836">
          <w:rPr>
            <w:rFonts w:eastAsia="Times New Roman" w:cstheme="minorHAnsi"/>
            <w:b/>
            <w:bCs/>
            <w:color w:val="783D98"/>
            <w:sz w:val="24"/>
            <w:szCs w:val="24"/>
            <w:lang w:val="el-GR"/>
          </w:rPr>
          <w:t>/</w:t>
        </w:r>
      </w:hyperlink>
      <w:r w:rsidRPr="00466836">
        <w:rPr>
          <w:rFonts w:eastAsia="Times New Roman" w:cstheme="minorHAnsi"/>
          <w:color w:val="4A474B"/>
          <w:sz w:val="24"/>
          <w:szCs w:val="24"/>
          <w:lang w:val="el-GR"/>
        </w:rPr>
        <w:t xml:space="preserve">) και στον </w:t>
      </w:r>
      <w:proofErr w:type="spellStart"/>
      <w:r w:rsidRPr="00466836">
        <w:rPr>
          <w:rFonts w:eastAsia="Times New Roman" w:cstheme="minorHAnsi"/>
          <w:color w:val="4A474B"/>
          <w:sz w:val="24"/>
          <w:szCs w:val="24"/>
          <w:lang w:val="el-GR"/>
        </w:rPr>
        <w:t>ιστότοπο</w:t>
      </w:r>
      <w:proofErr w:type="spellEnd"/>
      <w:r w:rsidRPr="00466836">
        <w:rPr>
          <w:rFonts w:eastAsia="Times New Roman" w:cstheme="minorHAnsi"/>
          <w:color w:val="4A474B"/>
          <w:sz w:val="24"/>
          <w:szCs w:val="24"/>
          <w:lang w:val="el-GR"/>
        </w:rPr>
        <w:t>:</w:t>
      </w:r>
      <w:r w:rsidRPr="00466836">
        <w:rPr>
          <w:rFonts w:eastAsia="Times New Roman" w:cstheme="minorHAnsi"/>
          <w:color w:val="4A474B"/>
          <w:sz w:val="24"/>
          <w:szCs w:val="24"/>
        </w:rPr>
        <w:t> </w:t>
      </w:r>
      <w:hyperlink r:id="rId6" w:history="1">
        <w:r w:rsidRPr="00466836">
          <w:rPr>
            <w:rFonts w:eastAsia="Times New Roman" w:cstheme="minorHAnsi"/>
            <w:b/>
            <w:bCs/>
            <w:color w:val="783D98"/>
            <w:sz w:val="24"/>
            <w:szCs w:val="24"/>
          </w:rPr>
          <w:t>http</w:t>
        </w:r>
        <w:r w:rsidRPr="00466836">
          <w:rPr>
            <w:rFonts w:eastAsia="Times New Roman" w:cstheme="minorHAnsi"/>
            <w:b/>
            <w:bCs/>
            <w:color w:val="783D98"/>
            <w:sz w:val="24"/>
            <w:szCs w:val="24"/>
            <w:lang w:val="el-GR"/>
          </w:rPr>
          <w:t>://</w:t>
        </w:r>
        <w:r w:rsidRPr="00466836">
          <w:rPr>
            <w:rFonts w:eastAsia="Times New Roman" w:cstheme="minorHAnsi"/>
            <w:b/>
            <w:bCs/>
            <w:color w:val="783D98"/>
            <w:sz w:val="24"/>
            <w:szCs w:val="24"/>
          </w:rPr>
          <w:t>omathimatikos</w:t>
        </w:r>
        <w:r w:rsidRPr="00466836">
          <w:rPr>
            <w:rFonts w:eastAsia="Times New Roman" w:cstheme="minorHAnsi"/>
            <w:b/>
            <w:bCs/>
            <w:color w:val="783D98"/>
            <w:sz w:val="24"/>
            <w:szCs w:val="24"/>
            <w:lang w:val="el-GR"/>
          </w:rPr>
          <w:t>.</w:t>
        </w:r>
        <w:r w:rsidRPr="00466836">
          <w:rPr>
            <w:rFonts w:eastAsia="Times New Roman" w:cstheme="minorHAnsi"/>
            <w:b/>
            <w:bCs/>
            <w:color w:val="783D98"/>
            <w:sz w:val="24"/>
            <w:szCs w:val="24"/>
          </w:rPr>
          <w:t>gr</w:t>
        </w:r>
      </w:hyperlink>
      <w:r w:rsidRPr="00466836">
        <w:rPr>
          <w:rFonts w:eastAsia="Times New Roman" w:cstheme="minorHAnsi"/>
          <w:color w:val="4A474B"/>
          <w:sz w:val="24"/>
          <w:szCs w:val="24"/>
          <w:lang w:val="el-GR"/>
        </w:rPr>
        <w:t>, από όπου μπορείτε να ενημερώνεστε και να παρακολουθείτε τις εξελίξεις του Φεστιβάλ.</w:t>
      </w:r>
    </w:p>
    <w:p w14:paraId="1B422508" w14:textId="6976533D" w:rsidR="00BC525D" w:rsidRPr="00466836" w:rsidRDefault="008B50E8" w:rsidP="00466836">
      <w:pPr>
        <w:shd w:val="clear" w:color="auto" w:fill="FFFFFF"/>
        <w:spacing w:after="360" w:line="360" w:lineRule="atLeast"/>
        <w:jc w:val="both"/>
        <w:rPr>
          <w:rFonts w:eastAsia="Times New Roman" w:cstheme="minorHAnsi"/>
          <w:color w:val="4A474B"/>
          <w:sz w:val="24"/>
          <w:szCs w:val="24"/>
          <w:lang w:val="el-GR"/>
        </w:rPr>
      </w:pPr>
      <w:r>
        <w:rPr>
          <w:rFonts w:eastAsia="Times New Roman" w:cstheme="minorHAnsi"/>
          <w:noProof/>
          <w:color w:val="4A474B"/>
          <w:sz w:val="24"/>
          <w:szCs w:val="24"/>
          <w:lang w:val="el-GR" w:eastAsia="el-GR"/>
        </w:rPr>
        <w:drawing>
          <wp:anchor distT="0" distB="0" distL="114300" distR="114300" simplePos="0" relativeHeight="251658240" behindDoc="0" locked="0" layoutInCell="1" allowOverlap="1" wp14:anchorId="18367F45" wp14:editId="5D345580">
            <wp:simplePos x="0" y="0"/>
            <wp:positionH relativeFrom="column">
              <wp:posOffset>2035534</wp:posOffset>
            </wp:positionH>
            <wp:positionV relativeFrom="paragraph">
              <wp:posOffset>387627</wp:posOffset>
            </wp:positionV>
            <wp:extent cx="1840058" cy="1741336"/>
            <wp:effectExtent l="0" t="0" r="825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51" cy="1747954"/>
                    </a:xfrm>
                    <a:prstGeom prst="rect">
                      <a:avLst/>
                    </a:prstGeom>
                  </pic:spPr>
                </pic:pic>
              </a:graphicData>
            </a:graphic>
            <wp14:sizeRelH relativeFrom="margin">
              <wp14:pctWidth>0</wp14:pctWidth>
            </wp14:sizeRelH>
            <wp14:sizeRelV relativeFrom="margin">
              <wp14:pctHeight>0</wp14:pctHeight>
            </wp14:sizeRelV>
          </wp:anchor>
        </w:drawing>
      </w:r>
      <w:r w:rsidR="00BC525D" w:rsidRPr="00466836">
        <w:rPr>
          <w:rFonts w:eastAsia="Times New Roman" w:cstheme="minorHAnsi"/>
          <w:color w:val="4A474B"/>
          <w:sz w:val="24"/>
          <w:szCs w:val="24"/>
          <w:lang w:val="el-GR"/>
        </w:rPr>
        <w:t>Σας ευχαριστούμε πολύ εκ των προτέρων!</w:t>
      </w:r>
    </w:p>
    <w:p w14:paraId="539372CE" w14:textId="3DEDDE4F" w:rsidR="00BC525D" w:rsidRPr="00466836" w:rsidRDefault="00BC525D" w:rsidP="00466836">
      <w:pPr>
        <w:shd w:val="clear" w:color="auto" w:fill="FFFFFF"/>
        <w:spacing w:after="360" w:line="360" w:lineRule="atLeast"/>
        <w:jc w:val="both"/>
        <w:rPr>
          <w:rFonts w:eastAsia="Times New Roman" w:cstheme="minorHAnsi"/>
          <w:color w:val="4A474B"/>
          <w:sz w:val="24"/>
          <w:szCs w:val="24"/>
          <w:lang w:val="el-GR"/>
        </w:rPr>
      </w:pPr>
      <w:r w:rsidRPr="00466836">
        <w:rPr>
          <w:rFonts w:eastAsia="Times New Roman" w:cstheme="minorHAnsi"/>
          <w:color w:val="4A474B"/>
          <w:sz w:val="24"/>
          <w:szCs w:val="24"/>
          <w:lang w:val="el-GR"/>
        </w:rPr>
        <w:t>Με εκτίμηση</w:t>
      </w:r>
    </w:p>
    <w:p w14:paraId="5AA82CF0" w14:textId="03F75F04" w:rsidR="00BC525D" w:rsidRPr="00466836" w:rsidRDefault="00BC525D" w:rsidP="00466836">
      <w:pPr>
        <w:shd w:val="clear" w:color="auto" w:fill="FFFFFF"/>
        <w:spacing w:after="360" w:line="360" w:lineRule="atLeast"/>
        <w:jc w:val="both"/>
        <w:rPr>
          <w:rFonts w:eastAsia="Times New Roman" w:cstheme="minorHAnsi"/>
          <w:color w:val="4A474B"/>
          <w:sz w:val="24"/>
          <w:szCs w:val="24"/>
          <w:lang w:val="el-GR"/>
        </w:rPr>
      </w:pPr>
      <w:r w:rsidRPr="00466836">
        <w:rPr>
          <w:rFonts w:eastAsia="Times New Roman" w:cstheme="minorHAnsi"/>
          <w:color w:val="4A474B"/>
          <w:sz w:val="24"/>
          <w:szCs w:val="24"/>
          <w:lang w:val="el-GR"/>
        </w:rPr>
        <w:t>Κωνσταντίνος Μπουραζάνας</w:t>
      </w:r>
      <w:r w:rsidRPr="00466836">
        <w:rPr>
          <w:rFonts w:eastAsia="Times New Roman" w:cstheme="minorHAnsi"/>
          <w:color w:val="4A474B"/>
          <w:sz w:val="24"/>
          <w:szCs w:val="24"/>
        </w:rPr>
        <w:t>           </w:t>
      </w:r>
      <w:r w:rsidRPr="00466836">
        <w:rPr>
          <w:rFonts w:eastAsia="Times New Roman" w:cstheme="minorHAnsi"/>
          <w:color w:val="4A474B"/>
          <w:sz w:val="24"/>
          <w:szCs w:val="24"/>
          <w:lang w:val="el-GR"/>
        </w:rPr>
        <w:t xml:space="preserve"> </w:t>
      </w:r>
      <w:r w:rsidRPr="00466836">
        <w:rPr>
          <w:rFonts w:eastAsia="Times New Roman" w:cstheme="minorHAnsi"/>
          <w:color w:val="4A474B"/>
          <w:sz w:val="24"/>
          <w:szCs w:val="24"/>
        </w:rPr>
        <w:t>                    </w:t>
      </w:r>
      <w:r w:rsidR="008B50E8">
        <w:rPr>
          <w:rFonts w:eastAsia="Times New Roman" w:cstheme="minorHAnsi"/>
          <w:color w:val="4A474B"/>
          <w:sz w:val="24"/>
          <w:szCs w:val="24"/>
          <w:lang w:val="el-GR"/>
        </w:rPr>
        <w:t xml:space="preserve">                                    </w:t>
      </w:r>
      <w:r w:rsidRPr="00466836">
        <w:rPr>
          <w:rFonts w:eastAsia="Times New Roman" w:cstheme="minorHAnsi"/>
          <w:color w:val="4A474B"/>
          <w:sz w:val="24"/>
          <w:szCs w:val="24"/>
        </w:rPr>
        <w:t>    </w:t>
      </w:r>
      <w:r w:rsidRPr="00466836">
        <w:rPr>
          <w:rFonts w:eastAsia="Times New Roman" w:cstheme="minorHAnsi"/>
          <w:color w:val="4A474B"/>
          <w:sz w:val="24"/>
          <w:szCs w:val="24"/>
          <w:lang w:val="el-GR"/>
        </w:rPr>
        <w:t>Δημήτριος Θεοχάρης</w:t>
      </w:r>
    </w:p>
    <w:p w14:paraId="00D0E6CE" w14:textId="1B04214C" w:rsidR="00BC525D" w:rsidRPr="00BC525D" w:rsidRDefault="00BC525D" w:rsidP="00466836">
      <w:pPr>
        <w:shd w:val="clear" w:color="auto" w:fill="FFFFFF"/>
        <w:spacing w:after="360" w:line="360" w:lineRule="atLeast"/>
        <w:jc w:val="both"/>
        <w:rPr>
          <w:rFonts w:ascii="Lato" w:eastAsia="Times New Roman" w:hAnsi="Lato" w:cs="Times New Roman"/>
          <w:color w:val="4A474B"/>
          <w:sz w:val="24"/>
          <w:szCs w:val="24"/>
          <w:lang w:val="el-GR"/>
        </w:rPr>
      </w:pPr>
      <w:r w:rsidRPr="00466836">
        <w:rPr>
          <w:rFonts w:eastAsia="Times New Roman" w:cstheme="minorHAnsi"/>
          <w:color w:val="4A474B"/>
          <w:sz w:val="24"/>
          <w:szCs w:val="24"/>
          <w:lang w:val="el-GR"/>
        </w:rPr>
        <w:t>Συντονιστής</w:t>
      </w:r>
      <w:r w:rsidRPr="00BC525D">
        <w:rPr>
          <w:rFonts w:ascii="Lato" w:eastAsia="Times New Roman" w:hAnsi="Lato" w:cs="Times New Roman"/>
          <w:color w:val="4A474B"/>
          <w:sz w:val="24"/>
          <w:szCs w:val="24"/>
          <w:lang w:val="el-GR"/>
        </w:rPr>
        <w:t xml:space="preserve"> Μαθηματικών</w:t>
      </w:r>
      <w:r w:rsidRPr="00BC525D">
        <w:rPr>
          <w:rFonts w:ascii="Lato" w:eastAsia="Times New Roman" w:hAnsi="Lato" w:cs="Times New Roman"/>
          <w:color w:val="4A474B"/>
          <w:sz w:val="24"/>
          <w:szCs w:val="24"/>
        </w:rPr>
        <w:t>                                            </w:t>
      </w:r>
      <w:r w:rsidR="008B50E8">
        <w:rPr>
          <w:rFonts w:ascii="Lato" w:eastAsia="Times New Roman" w:hAnsi="Lato" w:cs="Times New Roman"/>
          <w:color w:val="4A474B"/>
          <w:sz w:val="24"/>
          <w:szCs w:val="24"/>
          <w:lang w:val="el-GR"/>
        </w:rPr>
        <w:t xml:space="preserve"> </w:t>
      </w:r>
      <w:r w:rsidRPr="00BC525D">
        <w:rPr>
          <w:rFonts w:ascii="Lato" w:eastAsia="Times New Roman" w:hAnsi="Lato" w:cs="Times New Roman"/>
          <w:color w:val="4A474B"/>
          <w:sz w:val="24"/>
          <w:szCs w:val="24"/>
        </w:rPr>
        <w:t>  </w:t>
      </w:r>
      <w:r w:rsidRPr="00BC525D">
        <w:rPr>
          <w:rFonts w:ascii="Lato" w:eastAsia="Times New Roman" w:hAnsi="Lato" w:cs="Times New Roman"/>
          <w:color w:val="4A474B"/>
          <w:sz w:val="24"/>
          <w:szCs w:val="24"/>
          <w:lang w:val="el-GR"/>
        </w:rPr>
        <w:t xml:space="preserve"> </w:t>
      </w:r>
      <w:r w:rsidR="008B50E8">
        <w:rPr>
          <w:rFonts w:ascii="Lato" w:eastAsia="Times New Roman" w:hAnsi="Lato" w:cs="Times New Roman"/>
          <w:color w:val="4A474B"/>
          <w:sz w:val="24"/>
          <w:szCs w:val="24"/>
          <w:lang w:val="el-GR"/>
        </w:rPr>
        <w:t xml:space="preserve">             </w:t>
      </w:r>
      <w:bookmarkStart w:id="0" w:name="_GoBack"/>
      <w:bookmarkEnd w:id="0"/>
      <w:r w:rsidRPr="00BC525D">
        <w:rPr>
          <w:rFonts w:ascii="Lato" w:eastAsia="Times New Roman" w:hAnsi="Lato" w:cs="Times New Roman"/>
          <w:color w:val="4A474B"/>
          <w:sz w:val="24"/>
          <w:szCs w:val="24"/>
          <w:lang w:val="el-GR"/>
        </w:rPr>
        <w:t>Μαθηματικός</w:t>
      </w:r>
    </w:p>
    <w:sectPr w:rsidR="00BC525D" w:rsidRPr="00BC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C64"/>
    <w:multiLevelType w:val="multilevel"/>
    <w:tmpl w:val="D52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4CC0"/>
    <w:multiLevelType w:val="multilevel"/>
    <w:tmpl w:val="28E8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F3409"/>
    <w:multiLevelType w:val="multilevel"/>
    <w:tmpl w:val="F5D2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31F71"/>
    <w:multiLevelType w:val="multilevel"/>
    <w:tmpl w:val="B32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A3C63"/>
    <w:multiLevelType w:val="multilevel"/>
    <w:tmpl w:val="A4D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D"/>
    <w:rsid w:val="002A7E92"/>
    <w:rsid w:val="00466836"/>
    <w:rsid w:val="008B50E8"/>
    <w:rsid w:val="009475B2"/>
    <w:rsid w:val="00BC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0B87"/>
  <w15:chartTrackingRefBased/>
  <w15:docId w15:val="{C05789E8-FD19-4DAD-AD61-B71E2875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525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C525D"/>
    <w:rPr>
      <w:b/>
      <w:bCs/>
    </w:rPr>
  </w:style>
  <w:style w:type="character" w:styleId="a4">
    <w:name w:val="Emphasis"/>
    <w:basedOn w:val="a0"/>
    <w:uiPriority w:val="20"/>
    <w:qFormat/>
    <w:rsid w:val="00BC525D"/>
    <w:rPr>
      <w:i/>
      <w:iCs/>
    </w:rPr>
  </w:style>
  <w:style w:type="character" w:styleId="-">
    <w:name w:val="Hyperlink"/>
    <w:basedOn w:val="a0"/>
    <w:uiPriority w:val="99"/>
    <w:semiHidden/>
    <w:unhideWhenUsed/>
    <w:rsid w:val="00BC5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athimatikos.gr/" TargetMode="External"/><Relationship Id="rId5" Type="http://schemas.openxmlformats.org/officeDocument/2006/relationships/hyperlink" Target="http://ekete.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3366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Theocharis</dc:creator>
  <cp:keywords/>
  <dc:description/>
  <cp:lastModifiedBy>Λογαριασμός Microsoft</cp:lastModifiedBy>
  <cp:revision>2</cp:revision>
  <dcterms:created xsi:type="dcterms:W3CDTF">2022-01-27T07:31:00Z</dcterms:created>
  <dcterms:modified xsi:type="dcterms:W3CDTF">2022-01-27T07:31:00Z</dcterms:modified>
</cp:coreProperties>
</file>