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9D423E">
              <w:rPr>
                <w:rFonts w:ascii="Calibri" w:hAnsi="Calibri"/>
                <w:b/>
                <w:sz w:val="22"/>
                <w:szCs w:val="22"/>
              </w:rPr>
              <w:t>12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102E6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102E6A">
              <w:rPr>
                <w:rFonts w:ascii="Calibri" w:hAnsi="Calibri"/>
                <w:b/>
                <w:sz w:val="22"/>
                <w:szCs w:val="22"/>
              </w:rPr>
              <w:t>3124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9D5D2D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9D5D2D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9D5D2D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μαθητών και συνοδών»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</w:t>
      </w:r>
      <w:r w:rsidR="009D5D2D">
        <w:rPr>
          <w:rFonts w:ascii="Calibri" w:hAnsi="Calibri" w:cs="Arial"/>
          <w:sz w:val="22"/>
          <w:szCs w:val="22"/>
        </w:rPr>
        <w:t>,</w:t>
      </w:r>
      <w:r w:rsidRPr="002D669A">
        <w:rPr>
          <w:rFonts w:ascii="Calibri" w:hAnsi="Calibri" w:cs="Arial"/>
          <w:sz w:val="22"/>
          <w:szCs w:val="22"/>
        </w:rPr>
        <w:t xml:space="preserve"> συνοδών,</w:t>
      </w:r>
      <w:r w:rsidR="009D5D2D">
        <w:rPr>
          <w:rFonts w:ascii="Calibri" w:hAnsi="Calibri" w:cs="Arial"/>
          <w:sz w:val="22"/>
          <w:szCs w:val="22"/>
        </w:rPr>
        <w:t xml:space="preserve"> αρχηγών αποστολών και διαιτητών</w:t>
      </w:r>
      <w:r w:rsidRPr="002D669A">
        <w:rPr>
          <w:rFonts w:ascii="Calibri" w:hAnsi="Calibri" w:cs="Arial"/>
          <w:sz w:val="22"/>
          <w:szCs w:val="22"/>
        </w:rPr>
        <w:t xml:space="preserve"> 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102E6A">
        <w:rPr>
          <w:rFonts w:ascii="Calibri" w:hAnsi="Calibri" w:cs="Arial"/>
          <w:sz w:val="22"/>
          <w:szCs w:val="22"/>
        </w:rPr>
        <w:t>3110</w:t>
      </w:r>
      <w:r w:rsidR="00F64D2A">
        <w:rPr>
          <w:rFonts w:ascii="Calibri" w:hAnsi="Calibri" w:cs="Arial"/>
          <w:sz w:val="22"/>
          <w:szCs w:val="22"/>
        </w:rPr>
        <w:t>/</w:t>
      </w:r>
      <w:r w:rsidR="00102E6A">
        <w:rPr>
          <w:rFonts w:ascii="Calibri" w:hAnsi="Calibri" w:cs="Arial"/>
          <w:sz w:val="22"/>
          <w:szCs w:val="22"/>
        </w:rPr>
        <w:t>12</w:t>
      </w:r>
      <w:r>
        <w:rPr>
          <w:rFonts w:ascii="Calibri" w:hAnsi="Calibri" w:cs="Arial"/>
          <w:sz w:val="22"/>
          <w:szCs w:val="22"/>
        </w:rPr>
        <w:t>-0</w:t>
      </w:r>
      <w:r w:rsidR="00F64D2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 w:rsidR="00FA34A9">
        <w:rPr>
          <w:rFonts w:ascii="Calibri" w:hAnsi="Calibri" w:cs="Arial"/>
          <w:sz w:val="22"/>
          <w:szCs w:val="22"/>
        </w:rPr>
        <w:t>Καρδίτσας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102E6A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102E6A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D15ED1" w:rsidRPr="00D15ED1" w:rsidRDefault="009400B3" w:rsidP="00D15ED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7251EA">
        <w:rPr>
          <w:rFonts w:ascii="Calibri" w:hAnsi="Calibri" w:cs="Arial"/>
          <w:b/>
          <w:sz w:val="22"/>
          <w:szCs w:val="22"/>
          <w:u w:val="single"/>
        </w:rPr>
        <w:t>Πέμπτη,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9D423E">
        <w:rPr>
          <w:rFonts w:ascii="Calibri" w:hAnsi="Calibri" w:cs="Arial"/>
          <w:b/>
          <w:sz w:val="22"/>
          <w:szCs w:val="22"/>
          <w:u w:val="single"/>
        </w:rPr>
        <w:t>14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1C44D4">
        <w:rPr>
          <w:rFonts w:ascii="Calibri" w:hAnsi="Calibri" w:cs="Arial"/>
          <w:b/>
          <w:sz w:val="22"/>
          <w:szCs w:val="22"/>
          <w:u w:val="single"/>
        </w:rPr>
        <w:t>Μαρτίου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1</w:t>
      </w:r>
      <w:r w:rsidR="009D5D2D">
        <w:rPr>
          <w:rFonts w:ascii="Calibri" w:hAnsi="Calibri" w:cs="Arial"/>
          <w:b/>
          <w:sz w:val="22"/>
          <w:szCs w:val="22"/>
          <w:u w:val="single"/>
        </w:rPr>
        <w:t>2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7251EA" w:rsidRPr="007251EA">
        <w:rPr>
          <w:rFonts w:ascii="Calibri" w:hAnsi="Calibri" w:cs="Arial"/>
          <w:b/>
          <w:sz w:val="22"/>
          <w:szCs w:val="22"/>
          <w:u w:val="single"/>
        </w:rPr>
        <w:t>π.μ</w:t>
      </w:r>
      <w:proofErr w:type="spellEnd"/>
      <w:r w:rsidR="007251EA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</w:t>
      </w:r>
      <w:r w:rsidRPr="00D15ED1">
        <w:rPr>
          <w:rFonts w:ascii="Calibri" w:hAnsi="Calibri" w:cs="Arial"/>
          <w:sz w:val="22"/>
          <w:szCs w:val="22"/>
        </w:rPr>
        <w:t xml:space="preserve">γραφεία της Διεύθυνσης Δευτεροβάθμιας Εκπαίδευσης </w:t>
      </w:r>
      <w:r w:rsidR="001C5897" w:rsidRPr="001C5897">
        <w:rPr>
          <w:rFonts w:ascii="Calibri" w:hAnsi="Calibri" w:cs="Arial"/>
          <w:sz w:val="22"/>
          <w:szCs w:val="22"/>
        </w:rPr>
        <w:t xml:space="preserve">Καρδίτσας, είτε με τηλεομοιότυπο 2441080332, είτε αυτοπροσώπως, είτε με ηλεκτρονικό ταχυδρομείο 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grfa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@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kar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910F9F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Περιφερειακής  Διεύθυνσης  </w:t>
      </w:r>
      <w:r w:rsidR="00DF3767">
        <w:rPr>
          <w:rFonts w:ascii="Calibri" w:hAnsi="Calibri" w:cs="Arial"/>
          <w:sz w:val="22"/>
          <w:szCs w:val="22"/>
        </w:rPr>
        <w:t xml:space="preserve">Πρωτοβάθμιας και </w:t>
      </w:r>
      <w:r>
        <w:rPr>
          <w:rFonts w:ascii="Calibri" w:hAnsi="Calibri" w:cs="Arial"/>
          <w:sz w:val="22"/>
          <w:szCs w:val="22"/>
        </w:rPr>
        <w:t>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9400B3" w:rsidRDefault="009400B3" w:rsidP="009400B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1030DB" w:rsidRDefault="001030DB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816F0" w:rsidRPr="003816F0" w:rsidRDefault="009400B3" w:rsidP="003816F0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102E6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Σ ΜΕΤΑΚΙΝΗΣΕΩΝ ΣΧΟΛΙΚΩΝ </w:t>
      </w:r>
      <w:r w:rsidR="00B0629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ΟΜΑΔΩΝ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ΔΔΕ </w:t>
      </w:r>
      <w:r w:rsidR="00910F9F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ΚΑΡΔΙΤΣΑΣ</w:t>
      </w:r>
    </w:p>
    <w:tbl>
      <w:tblPr>
        <w:tblW w:w="8639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7"/>
        <w:gridCol w:w="2134"/>
        <w:gridCol w:w="1954"/>
        <w:gridCol w:w="1954"/>
      </w:tblGrid>
      <w:tr w:rsidR="00102E6A" w:rsidRPr="002B53F1" w:rsidTr="00B43DB7">
        <w:tc>
          <w:tcPr>
            <w:tcW w:w="2597" w:type="dxa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9E160F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6042" w:type="dxa"/>
            <w:gridSpan w:val="3"/>
          </w:tcPr>
          <w:p w:rsidR="00102E6A" w:rsidRPr="00D320F7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320F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15/3/2019</w:t>
            </w:r>
          </w:p>
        </w:tc>
      </w:tr>
      <w:tr w:rsidR="00102E6A" w:rsidRPr="002B53F1" w:rsidTr="00B43DB7">
        <w:trPr>
          <w:trHeight w:val="150"/>
        </w:trPr>
        <w:tc>
          <w:tcPr>
            <w:tcW w:w="2597" w:type="dxa"/>
            <w:vMerge w:val="restart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2134" w:type="dxa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102E6A" w:rsidRPr="002B53F1" w:rsidTr="00B43DB7">
        <w:trPr>
          <w:trHeight w:val="150"/>
        </w:trPr>
        <w:tc>
          <w:tcPr>
            <w:tcW w:w="2597" w:type="dxa"/>
            <w:vMerge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dxa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ΠΑΛΑΜΑ-ΚΑΡΔΙΤΣΑ</w:t>
            </w:r>
          </w:p>
        </w:tc>
        <w:tc>
          <w:tcPr>
            <w:tcW w:w="1954" w:type="dxa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102E6A" w:rsidRPr="009E160F" w:rsidRDefault="00DF3767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ΚΑΡΔΙΤΣΑ-ΠΑΛΑΜΑ (15-03-2019)</w:t>
            </w:r>
          </w:p>
        </w:tc>
      </w:tr>
      <w:tr w:rsidR="00102E6A" w:rsidRPr="002B53F1" w:rsidTr="00B43DB7">
        <w:tc>
          <w:tcPr>
            <w:tcW w:w="2597" w:type="dxa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6042" w:type="dxa"/>
            <w:gridSpan w:val="3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DF3767">
              <w:rPr>
                <w:rFonts w:asciiTheme="minorHAnsi" w:hAnsiTheme="minorHAnsi" w:cstheme="minorHAnsi"/>
                <w:sz w:val="22"/>
                <w:szCs w:val="22"/>
              </w:rPr>
              <w:t xml:space="preserve"> (12+12)</w:t>
            </w:r>
          </w:p>
        </w:tc>
      </w:tr>
      <w:tr w:rsidR="00102E6A" w:rsidRPr="002B53F1" w:rsidTr="00B43DB7">
        <w:tc>
          <w:tcPr>
            <w:tcW w:w="2597" w:type="dxa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6042" w:type="dxa"/>
            <w:gridSpan w:val="3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9E16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+ 1 </w:t>
            </w: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 xml:space="preserve">ΔΙΑΙΤΗΤΗΣ </w:t>
            </w:r>
          </w:p>
        </w:tc>
      </w:tr>
      <w:tr w:rsidR="00102E6A" w:rsidRPr="002B53F1" w:rsidTr="00B43DB7">
        <w:tc>
          <w:tcPr>
            <w:tcW w:w="2597" w:type="dxa"/>
          </w:tcPr>
          <w:p w:rsidR="00102E6A" w:rsidRPr="009E160F" w:rsidRDefault="00102E6A" w:rsidP="00D320F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Αρχηγός (όπου απαιτείται)</w:t>
            </w:r>
          </w:p>
        </w:tc>
        <w:tc>
          <w:tcPr>
            <w:tcW w:w="6042" w:type="dxa"/>
            <w:gridSpan w:val="3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2E6A" w:rsidRPr="002B53F1" w:rsidTr="00B43DB7">
        <w:tc>
          <w:tcPr>
            <w:tcW w:w="2597" w:type="dxa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6042" w:type="dxa"/>
            <w:gridSpan w:val="3"/>
          </w:tcPr>
          <w:p w:rsidR="00102E6A" w:rsidRPr="009E160F" w:rsidRDefault="00102E6A" w:rsidP="00B43DB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 xml:space="preserve">ΑΓΩΝΕΣ ΚΑΛΑΘΟΣΦΑΙΡΙΣΗΣ </w:t>
            </w:r>
            <w:r w:rsidR="00FF54F5">
              <w:rPr>
                <w:rFonts w:asciiTheme="minorHAnsi" w:hAnsiTheme="minorHAnsi" w:cstheme="minorHAnsi"/>
                <w:sz w:val="22"/>
                <w:szCs w:val="22"/>
              </w:rPr>
              <w:t xml:space="preserve">ΑΓΟΡΙΩΝ-ΚΟΡΙΤΣΙΩΝ </w:t>
            </w:r>
            <w:r w:rsidRPr="009E160F">
              <w:rPr>
                <w:rFonts w:asciiTheme="minorHAnsi" w:hAnsiTheme="minorHAnsi" w:cstheme="minorHAnsi"/>
                <w:sz w:val="22"/>
                <w:szCs w:val="22"/>
              </w:rPr>
              <w:t>Β ΦΑΣΗ</w:t>
            </w:r>
            <w:r w:rsidR="00FF54F5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</w:p>
        </w:tc>
      </w:tr>
      <w:tr w:rsidR="00102E6A" w:rsidRPr="002B53F1" w:rsidTr="00B43DB7">
        <w:tc>
          <w:tcPr>
            <w:tcW w:w="2597" w:type="dxa"/>
          </w:tcPr>
          <w:p w:rsidR="00102E6A" w:rsidRPr="009E160F" w:rsidRDefault="00DF3767" w:rsidP="00DF376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Σχολεία </w:t>
            </w:r>
            <w:r w:rsidR="00102E6A" w:rsidRPr="009E160F">
              <w:rPr>
                <w:rFonts w:asciiTheme="minorHAnsi" w:hAnsiTheme="minorHAnsi" w:cstheme="minorHAnsi"/>
                <w:sz w:val="22"/>
                <w:szCs w:val="22"/>
              </w:rPr>
              <w:t>που μετακινούνται</w:t>
            </w:r>
          </w:p>
        </w:tc>
        <w:tc>
          <w:tcPr>
            <w:tcW w:w="6042" w:type="dxa"/>
            <w:gridSpan w:val="3"/>
          </w:tcPr>
          <w:p w:rsidR="00102E6A" w:rsidRPr="009E160F" w:rsidRDefault="00102E6A" w:rsidP="00B43DB7">
            <w:pPr>
              <w:tabs>
                <w:tab w:val="center" w:pos="4153"/>
              </w:tabs>
              <w:spacing w:line="360" w:lineRule="auto"/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ΓΕΛ Παλαμά </w:t>
            </w:r>
            <w:r w:rsidR="00FF54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(ομάδα </w:t>
            </w:r>
            <w:r w:rsidRPr="009E160F">
              <w:rPr>
                <w:rFonts w:asciiTheme="minorHAnsi" w:hAnsiTheme="minorHAnsi" w:cstheme="minorHAnsi"/>
                <w:bCs/>
                <w:sz w:val="22"/>
                <w:szCs w:val="22"/>
              </w:rPr>
              <w:t>κοριτσιών</w:t>
            </w:r>
            <w:r w:rsidR="00FF54F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9E1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και </w:t>
            </w:r>
            <w:r w:rsidR="00FF54F5">
              <w:rPr>
                <w:rFonts w:asciiTheme="minorHAnsi" w:hAnsiTheme="minorHAnsi" w:cstheme="minorHAnsi"/>
                <w:bCs/>
                <w:sz w:val="22"/>
                <w:szCs w:val="22"/>
              </w:rPr>
              <w:t>η</w:t>
            </w:r>
            <w:r w:rsidRPr="009E1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ομάδα αγοριών που θα προκύψει από τον αγώνα που θα γίνει   την Τετάρτη 13/3/2019  </w:t>
            </w:r>
            <w:r w:rsidR="00FF54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μεταξύ του </w:t>
            </w:r>
            <w:r w:rsidRPr="009E160F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9E160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ο</w:t>
            </w:r>
            <w:r w:rsidR="0070297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υ</w:t>
            </w:r>
            <w:r w:rsidRPr="009E1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ΓΕΛ Καρδίτσας με το ΓΕΛ Παλαμά</w:t>
            </w:r>
          </w:p>
          <w:p w:rsidR="00102E6A" w:rsidRPr="009E160F" w:rsidRDefault="00102E6A" w:rsidP="00B43DB7">
            <w:pPr>
              <w:spacing w:after="120"/>
              <w:ind w:left="-270" w:firstLine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03EA" w:rsidRPr="00B61568" w:rsidRDefault="003703EA" w:rsidP="003703EA"/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9400B3" w:rsidRPr="00C50E2C" w:rsidRDefault="00250F44" w:rsidP="009400B3">
      <w:pPr>
        <w:rPr>
          <w:rFonts w:ascii="Calibri" w:hAnsi="Calibri" w:cs="Calibri"/>
          <w:sz w:val="22"/>
          <w:szCs w:val="22"/>
        </w:rPr>
      </w:pPr>
      <w:r w:rsidRPr="00250F44"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4.7pt;margin-top:-.2pt;width:187pt;height:113.9pt;z-index:251662336;mso-width-relative:margin;mso-height-relative:margin" stroked="f">
            <v:textbox style="mso-next-textbox:#_x0000_s1031">
              <w:txbxContent>
                <w:p w:rsidR="003234EE" w:rsidRDefault="003234EE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 ΠΕΡΙΦΕΡΕΙΑΚΗ Δ/ΝΤΡΙΑ</w:t>
                  </w:r>
                </w:p>
                <w:p w:rsidR="003234EE" w:rsidRDefault="003234EE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ΠΡΩΤΟΒΑΘΜΙΑΣ &amp; ΔΕΥΤΕΡΟΒΑΘΜΙΑΣ</w:t>
                  </w:r>
                </w:p>
                <w:p w:rsidR="003234EE" w:rsidRDefault="003234EE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ΕΚΠΑΙΔΕΥΣΗΣ ΘΕΣΣΑΛΙΑΣ</w:t>
                  </w:r>
                </w:p>
                <w:p w:rsidR="00DF3767" w:rsidRDefault="00DF3767" w:rsidP="003234E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702970" w:rsidRDefault="00702970" w:rsidP="003234E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DF3767" w:rsidRDefault="00DF3767" w:rsidP="003234E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234EE" w:rsidRDefault="00DF3767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ΑΝΑΣΤΑΣΟΠΟΥΛΟΥ ΕΛΕΝΗ</w:t>
                  </w:r>
                </w:p>
              </w:txbxContent>
            </v:textbox>
          </v:shape>
        </w:pict>
      </w: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 w:rsidR="00910F9F">
        <w:rPr>
          <w:rFonts w:ascii="Calibri" w:hAnsi="Calibri"/>
          <w:sz w:val="22"/>
          <w:szCs w:val="22"/>
        </w:rPr>
        <w:t>Καρδίτσας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AE" w:rsidRDefault="00500CAE" w:rsidP="00AF7D28">
      <w:r>
        <w:separator/>
      </w:r>
    </w:p>
  </w:endnote>
  <w:endnote w:type="continuationSeparator" w:id="0">
    <w:p w:rsidR="00500CAE" w:rsidRDefault="00500CAE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AE" w:rsidRDefault="00500CAE" w:rsidP="00AF7D28">
      <w:r>
        <w:separator/>
      </w:r>
    </w:p>
  </w:footnote>
  <w:footnote w:type="continuationSeparator" w:id="0">
    <w:p w:rsidR="00500CAE" w:rsidRDefault="00500CAE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102E6A"/>
    <w:rsid w:val="001030DB"/>
    <w:rsid w:val="0019089B"/>
    <w:rsid w:val="001C44D4"/>
    <w:rsid w:val="001C5897"/>
    <w:rsid w:val="00250F44"/>
    <w:rsid w:val="00266529"/>
    <w:rsid w:val="0027227A"/>
    <w:rsid w:val="002E0416"/>
    <w:rsid w:val="003234EE"/>
    <w:rsid w:val="003703EA"/>
    <w:rsid w:val="003816F0"/>
    <w:rsid w:val="00464E35"/>
    <w:rsid w:val="004D07B5"/>
    <w:rsid w:val="00500CAE"/>
    <w:rsid w:val="00505FA3"/>
    <w:rsid w:val="006105A6"/>
    <w:rsid w:val="00702970"/>
    <w:rsid w:val="007251EA"/>
    <w:rsid w:val="00730ED1"/>
    <w:rsid w:val="007E186D"/>
    <w:rsid w:val="007E2F16"/>
    <w:rsid w:val="008865B0"/>
    <w:rsid w:val="008B1F60"/>
    <w:rsid w:val="00910F9F"/>
    <w:rsid w:val="00920526"/>
    <w:rsid w:val="009400B3"/>
    <w:rsid w:val="00943916"/>
    <w:rsid w:val="00961601"/>
    <w:rsid w:val="009A4030"/>
    <w:rsid w:val="009A728E"/>
    <w:rsid w:val="009D423E"/>
    <w:rsid w:val="009D5D2D"/>
    <w:rsid w:val="009E160F"/>
    <w:rsid w:val="00AF7D28"/>
    <w:rsid w:val="00B06299"/>
    <w:rsid w:val="00C72695"/>
    <w:rsid w:val="00C74364"/>
    <w:rsid w:val="00C77E70"/>
    <w:rsid w:val="00D15ED1"/>
    <w:rsid w:val="00D320F7"/>
    <w:rsid w:val="00D772FA"/>
    <w:rsid w:val="00DF3767"/>
    <w:rsid w:val="00F5620A"/>
    <w:rsid w:val="00F64D2A"/>
    <w:rsid w:val="00FA34A9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4345-16CB-4382-9A70-24A209CB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2019-03-12T09:34:00Z</cp:lastPrinted>
  <dcterms:created xsi:type="dcterms:W3CDTF">2019-03-04T11:39:00Z</dcterms:created>
  <dcterms:modified xsi:type="dcterms:W3CDTF">2019-03-12T10:24:00Z</dcterms:modified>
</cp:coreProperties>
</file>